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FD93A" w14:textId="26D847F3" w:rsidR="00294D9F" w:rsidRPr="000E5D0D" w:rsidRDefault="00790D8B" w:rsidP="00790D8B">
      <w:pPr>
        <w:spacing w:line="360" w:lineRule="auto"/>
        <w:jc w:val="center"/>
        <w:rPr>
          <w:rFonts w:ascii="ae_AlMateen" w:hAnsi="ae_AlMateen" w:cs="ae_AlMateen"/>
          <w:b/>
          <w:bCs/>
          <w:sz w:val="34"/>
          <w:szCs w:val="34"/>
          <w:rtl/>
          <w:lang w:bidi="ar-EG"/>
        </w:rPr>
      </w:pPr>
      <w:r w:rsidRPr="000E5D0D">
        <w:rPr>
          <w:rFonts w:ascii="ae_AlMateen" w:hAnsi="ae_AlMateen" w:cs="ae_AlMateen" w:hint="cs"/>
          <w:b/>
          <w:bCs/>
          <w:sz w:val="34"/>
          <w:szCs w:val="34"/>
          <w:rtl/>
          <w:lang w:bidi="ar-EG"/>
        </w:rPr>
        <w:t>نموذج تقييم جودة الورقة الامتحانية</w:t>
      </w:r>
    </w:p>
    <w:tbl>
      <w:tblPr>
        <w:bidiVisual/>
        <w:tblW w:w="4801" w:type="pct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06"/>
        <w:gridCol w:w="3505"/>
        <w:gridCol w:w="11"/>
        <w:gridCol w:w="1725"/>
        <w:gridCol w:w="2547"/>
        <w:gridCol w:w="6"/>
        <w:gridCol w:w="10"/>
      </w:tblGrid>
      <w:tr w:rsidR="00721C6C" w:rsidRPr="00E06FFF" w14:paraId="57B80A1A" w14:textId="77777777" w:rsidTr="00721C6C">
        <w:trPr>
          <w:gridAfter w:val="1"/>
          <w:wAfter w:w="5" w:type="pct"/>
        </w:trPr>
        <w:tc>
          <w:tcPr>
            <w:tcW w:w="2740" w:type="pct"/>
            <w:gridSpan w:val="2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58DB2D3C" w14:textId="74F26E8D" w:rsidR="00790D8B" w:rsidRPr="00E06FFF" w:rsidRDefault="00790D8B" w:rsidP="00721C6C">
            <w:pPr>
              <w:spacing w:after="0"/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  <w:bookmarkStart w:id="0" w:name="_Hlk129989929"/>
            <w:r w:rsidRPr="00E50A78">
              <w:rPr>
                <w:rFonts w:eastAsia="SimSun" w:hint="cs"/>
                <w:b/>
                <w:bCs/>
                <w:sz w:val="28"/>
                <w:szCs w:val="28"/>
                <w:rtl/>
              </w:rPr>
              <w:t>بيانات أساسية</w:t>
            </w:r>
            <w:r w:rsidRPr="00E50A78">
              <w:rPr>
                <w:rFonts w:eastAsia="SimSun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55" w:type="pct"/>
            <w:gridSpan w:val="4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6B633368" w14:textId="6B31FA24" w:rsidR="00790D8B" w:rsidRPr="000C3A41" w:rsidRDefault="00790D8B" w:rsidP="00721C6C">
            <w:pPr>
              <w:spacing w:after="0" w:line="360" w:lineRule="auto"/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90D8B" w:rsidRPr="002C062D" w14:paraId="380DB9B8" w14:textId="77777777" w:rsidTr="00721C6C">
        <w:trPr>
          <w:trHeight w:val="458"/>
        </w:trPr>
        <w:tc>
          <w:tcPr>
            <w:tcW w:w="897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956D540" w14:textId="25D5C0FC" w:rsidR="00790D8B" w:rsidRPr="00E06FFF" w:rsidRDefault="00790D8B" w:rsidP="00721C6C">
            <w:pPr>
              <w:spacing w:after="0"/>
              <w:ind w:left="-108"/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>القسم / البرنامج</w:t>
            </w:r>
          </w:p>
        </w:tc>
        <w:tc>
          <w:tcPr>
            <w:tcW w:w="18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FB8D6" w14:textId="7273C200" w:rsidR="00790D8B" w:rsidRPr="00E06FFF" w:rsidRDefault="00790D8B" w:rsidP="00721C6C">
            <w:pPr>
              <w:spacing w:after="0"/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A2D99C" w14:textId="2B35E0A5" w:rsidR="00790D8B" w:rsidRPr="00E06FFF" w:rsidRDefault="00790D8B" w:rsidP="00721C6C">
            <w:pPr>
              <w:spacing w:after="0"/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>العام الاكاديمي</w:t>
            </w:r>
          </w:p>
        </w:tc>
        <w:tc>
          <w:tcPr>
            <w:tcW w:w="1347" w:type="pct"/>
            <w:gridSpan w:val="3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588316C7" w14:textId="77A5AC61" w:rsidR="00790D8B" w:rsidRPr="00E06FFF" w:rsidRDefault="00790D8B" w:rsidP="00721C6C">
            <w:pPr>
              <w:bidi/>
              <w:spacing w:after="0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eastAsia="SimSun" w:cs="Simplified Arabic"/>
                <w:b/>
                <w:bCs/>
                <w:sz w:val="28"/>
                <w:szCs w:val="28"/>
              </w:rPr>
              <w:t>202 ..</w:t>
            </w:r>
            <w:proofErr w:type="gramEnd"/>
            <w:r>
              <w:rPr>
                <w:rFonts w:eastAsia="SimSun" w:cs="Simplified Arabic"/>
                <w:b/>
                <w:bCs/>
                <w:sz w:val="28"/>
                <w:szCs w:val="28"/>
              </w:rPr>
              <w:t xml:space="preserve"> / </w:t>
            </w:r>
            <w:proofErr w:type="gramStart"/>
            <w:r>
              <w:rPr>
                <w:rFonts w:eastAsia="SimSun" w:cs="Simplified Arabic"/>
                <w:b/>
                <w:bCs/>
                <w:sz w:val="28"/>
                <w:szCs w:val="28"/>
              </w:rPr>
              <w:t>202 ..</w:t>
            </w:r>
            <w:proofErr w:type="gramEnd"/>
          </w:p>
        </w:tc>
      </w:tr>
      <w:tr w:rsidR="00790D8B" w:rsidRPr="002C062D" w14:paraId="4746C7DD" w14:textId="77777777" w:rsidTr="00721C6C">
        <w:trPr>
          <w:trHeight w:val="458"/>
        </w:trPr>
        <w:tc>
          <w:tcPr>
            <w:tcW w:w="897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FF4D372" w14:textId="5E7B93E5" w:rsidR="00790D8B" w:rsidRDefault="00790D8B" w:rsidP="00721C6C">
            <w:pPr>
              <w:spacing w:after="0"/>
              <w:ind w:left="-108"/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SimSun" w:cs="Simplified Arabic" w:hint="cs"/>
                <w:b/>
                <w:bCs/>
                <w:sz w:val="28"/>
                <w:szCs w:val="28"/>
                <w:rtl/>
                <w:lang w:bidi="ar-EG"/>
              </w:rPr>
              <w:t>الفرقه</w:t>
            </w:r>
          </w:p>
        </w:tc>
        <w:tc>
          <w:tcPr>
            <w:tcW w:w="18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08073" w14:textId="77777777" w:rsidR="00790D8B" w:rsidRPr="00E06FFF" w:rsidRDefault="00790D8B" w:rsidP="00721C6C">
            <w:pPr>
              <w:spacing w:after="0"/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2C92EB" w14:textId="01DE5DD0" w:rsidR="00790D8B" w:rsidRDefault="00790D8B" w:rsidP="00721C6C">
            <w:pPr>
              <w:spacing w:after="0"/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347" w:type="pct"/>
            <w:gridSpan w:val="3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440D24BA" w14:textId="77777777" w:rsidR="00790D8B" w:rsidRPr="00E06FFF" w:rsidRDefault="00790D8B" w:rsidP="00721C6C">
            <w:pPr>
              <w:spacing w:after="0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90D8B" w:rsidRPr="002C062D" w14:paraId="044B6E35" w14:textId="77777777" w:rsidTr="00721C6C">
        <w:trPr>
          <w:trHeight w:val="458"/>
        </w:trPr>
        <w:tc>
          <w:tcPr>
            <w:tcW w:w="897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B7D110B" w14:textId="601AE2D2" w:rsidR="00790D8B" w:rsidRDefault="00790D8B" w:rsidP="00721C6C">
            <w:pPr>
              <w:spacing w:after="0"/>
              <w:ind w:left="-108"/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8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3917E" w14:textId="77777777" w:rsidR="00790D8B" w:rsidRPr="00E06FFF" w:rsidRDefault="00790D8B" w:rsidP="00721C6C">
            <w:pPr>
              <w:spacing w:after="0"/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F1459F" w14:textId="027C86F5" w:rsidR="00790D8B" w:rsidRDefault="00790D8B" w:rsidP="00721C6C">
            <w:pPr>
              <w:spacing w:after="0"/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>كود المقرر</w:t>
            </w:r>
          </w:p>
        </w:tc>
        <w:tc>
          <w:tcPr>
            <w:tcW w:w="1347" w:type="pct"/>
            <w:gridSpan w:val="3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208BD1A" w14:textId="77777777" w:rsidR="00790D8B" w:rsidRPr="00E06FFF" w:rsidRDefault="00790D8B" w:rsidP="00721C6C">
            <w:pPr>
              <w:spacing w:after="0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21C6C" w:rsidRPr="0024751F" w14:paraId="64DF072B" w14:textId="77777777" w:rsidTr="00721C6C">
        <w:tblPrEx>
          <w:shd w:val="clear" w:color="auto" w:fill="auto"/>
        </w:tblPrEx>
        <w:trPr>
          <w:gridAfter w:val="2"/>
          <w:wAfter w:w="8" w:type="pct"/>
        </w:trPr>
        <w:tc>
          <w:tcPr>
            <w:tcW w:w="4992" w:type="pct"/>
            <w:gridSpan w:val="5"/>
            <w:shd w:val="clear" w:color="auto" w:fill="D1D1D1" w:themeFill="background2" w:themeFillShade="E6"/>
            <w:vAlign w:val="center"/>
          </w:tcPr>
          <w:p w14:paraId="4ADEEAB5" w14:textId="52A12DD9" w:rsidR="00721C6C" w:rsidRPr="0024751F" w:rsidRDefault="00721C6C" w:rsidP="00721C6C">
            <w:pPr>
              <w:bidi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eastAsia="SimSun" w:cs="Simplified Arabic" w:hint="cs"/>
                <w:b/>
                <w:bCs/>
                <w:sz w:val="28"/>
                <w:szCs w:val="28"/>
                <w:rtl/>
                <w:lang w:bidi="ar-EG"/>
              </w:rPr>
              <w:t>اولا - الجانب الشكلي: تشمل الورقة الامتحانية البيانات التالية</w:t>
            </w:r>
            <w:r w:rsidR="00021442">
              <w:rPr>
                <w:rFonts w:eastAsia="SimSun" w:cs="Simplified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790D8B" w:rsidRPr="00467547" w14:paraId="20FA88DD" w14:textId="77777777" w:rsidTr="00721C6C">
        <w:tblPrEx>
          <w:shd w:val="clear" w:color="auto" w:fill="auto"/>
        </w:tblPrEx>
        <w:trPr>
          <w:gridAfter w:val="2"/>
          <w:wAfter w:w="8" w:type="pct"/>
        </w:trPr>
        <w:tc>
          <w:tcPr>
            <w:tcW w:w="4992" w:type="pct"/>
            <w:gridSpan w:val="5"/>
            <w:shd w:val="clear" w:color="auto" w:fill="auto"/>
            <w:vAlign w:val="center"/>
          </w:tcPr>
          <w:p w14:paraId="5B22E3DF" w14:textId="77777777" w:rsidR="00790D8B" w:rsidRPr="00001E3B" w:rsidRDefault="00790D8B" w:rsidP="005A435D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lang w:bidi="ar-EG"/>
              </w:rPr>
            </w:pPr>
          </w:p>
          <w:tbl>
            <w:tblPr>
              <w:tblStyle w:val="TableGrid"/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339"/>
              <w:gridCol w:w="4829"/>
              <w:gridCol w:w="1563"/>
              <w:gridCol w:w="1537"/>
            </w:tblGrid>
            <w:tr w:rsidR="0002294F" w:rsidRPr="00A51A78" w14:paraId="52FAC421" w14:textId="77777777" w:rsidTr="0002294F">
              <w:trPr>
                <w:trHeight w:val="420"/>
                <w:jc w:val="center"/>
              </w:trPr>
              <w:tc>
                <w:tcPr>
                  <w:tcW w:w="723" w:type="pct"/>
                  <w:vMerge w:val="restart"/>
                  <w:shd w:val="clear" w:color="auto" w:fill="F2CEED" w:themeFill="accent5" w:themeFillTint="33"/>
                  <w:vAlign w:val="center"/>
                </w:tcPr>
                <w:p w14:paraId="648CC763" w14:textId="3B6B0862" w:rsidR="0002294F" w:rsidRPr="00A51A78" w:rsidRDefault="0002294F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2605" w:type="pct"/>
                  <w:vMerge w:val="restart"/>
                  <w:shd w:val="clear" w:color="auto" w:fill="F2CEED" w:themeFill="accent5" w:themeFillTint="33"/>
                  <w:vAlign w:val="center"/>
                </w:tcPr>
                <w:p w14:paraId="07CA17F4" w14:textId="1DBE8488" w:rsidR="0002294F" w:rsidRPr="00021442" w:rsidRDefault="0002294F" w:rsidP="00021442">
                  <w:pPr>
                    <w:bidi w:val="0"/>
                    <w:spacing w:after="160" w:line="278" w:lineRule="auto"/>
                    <w:jc w:val="center"/>
                    <w:rPr>
                      <w:rFonts w:asciiTheme="minorHAnsi" w:eastAsia="SimSun" w:hAnsiTheme="minorHAnsi" w:cs="Simplified Arabic"/>
                      <w:b/>
                      <w:bCs/>
                      <w:sz w:val="28"/>
                      <w:szCs w:val="28"/>
                    </w:rPr>
                  </w:pPr>
                  <w:r w:rsidRPr="00021442">
                    <w:rPr>
                      <w:rFonts w:asciiTheme="minorHAnsi" w:eastAsia="SimSun" w:hAnsiTheme="minorHAnsi" w:cs="Simplified Arabic" w:hint="cs"/>
                      <w:b/>
                      <w:bCs/>
                      <w:sz w:val="28"/>
                      <w:szCs w:val="28"/>
                      <w:rtl/>
                    </w:rPr>
                    <w:t>البيانات</w:t>
                  </w:r>
                </w:p>
              </w:tc>
              <w:tc>
                <w:tcPr>
                  <w:tcW w:w="1672" w:type="pct"/>
                  <w:gridSpan w:val="2"/>
                  <w:shd w:val="clear" w:color="auto" w:fill="F2CEED" w:themeFill="accent5" w:themeFillTint="33"/>
                  <w:vAlign w:val="center"/>
                </w:tcPr>
                <w:p w14:paraId="48457615" w14:textId="692D38F0" w:rsidR="0002294F" w:rsidRPr="0002294F" w:rsidRDefault="0002294F" w:rsidP="0002294F">
                  <w:pPr>
                    <w:bidi w:val="0"/>
                    <w:spacing w:after="160" w:line="278" w:lineRule="auto"/>
                    <w:jc w:val="center"/>
                    <w:rPr>
                      <w:rFonts w:asciiTheme="minorHAnsi" w:eastAsia="SimSun" w:hAnsiTheme="minorHAnsi" w:cs="Simplified Arabic"/>
                      <w:b/>
                      <w:bCs/>
                      <w:sz w:val="28"/>
                      <w:szCs w:val="28"/>
                    </w:rPr>
                  </w:pPr>
                  <w:r w:rsidRPr="0002294F">
                    <w:rPr>
                      <w:rFonts w:asciiTheme="minorHAnsi" w:eastAsia="SimSun" w:hAnsiTheme="minorHAnsi" w:cs="Simplified Arabic" w:hint="cs"/>
                      <w:b/>
                      <w:bCs/>
                      <w:sz w:val="28"/>
                      <w:szCs w:val="28"/>
                      <w:rtl/>
                    </w:rPr>
                    <w:t>درجه الاستيفاء</w:t>
                  </w:r>
                </w:p>
              </w:tc>
            </w:tr>
            <w:tr w:rsidR="0002294F" w:rsidRPr="00A51A78" w14:paraId="604E2B0F" w14:textId="77777777" w:rsidTr="00721C6C">
              <w:trPr>
                <w:trHeight w:val="420"/>
                <w:jc w:val="center"/>
              </w:trPr>
              <w:tc>
                <w:tcPr>
                  <w:tcW w:w="723" w:type="pct"/>
                  <w:vMerge/>
                  <w:shd w:val="clear" w:color="auto" w:fill="F2CEED" w:themeFill="accent5" w:themeFillTint="33"/>
                  <w:vAlign w:val="center"/>
                </w:tcPr>
                <w:p w14:paraId="60ED305B" w14:textId="77777777" w:rsidR="0002294F" w:rsidRPr="00A51A78" w:rsidRDefault="0002294F" w:rsidP="005A435D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2605" w:type="pct"/>
                  <w:vMerge/>
                  <w:shd w:val="clear" w:color="auto" w:fill="F2CEED" w:themeFill="accent5" w:themeFillTint="33"/>
                  <w:vAlign w:val="center"/>
                </w:tcPr>
                <w:p w14:paraId="06650FF8" w14:textId="77777777" w:rsidR="0002294F" w:rsidRPr="00A51A78" w:rsidRDefault="0002294F" w:rsidP="005A435D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43" w:type="pct"/>
                  <w:shd w:val="clear" w:color="auto" w:fill="F2CEED" w:themeFill="accent5" w:themeFillTint="33"/>
                  <w:vAlign w:val="center"/>
                </w:tcPr>
                <w:p w14:paraId="6E2248B3" w14:textId="5FD6D3C5" w:rsidR="0002294F" w:rsidRPr="00264F2D" w:rsidRDefault="0002294F" w:rsidP="005A435D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264F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مستوفي</w:t>
                  </w:r>
                </w:p>
              </w:tc>
              <w:tc>
                <w:tcPr>
                  <w:tcW w:w="829" w:type="pct"/>
                  <w:shd w:val="clear" w:color="auto" w:fill="F2CEED" w:themeFill="accent5" w:themeFillTint="33"/>
                  <w:vAlign w:val="center"/>
                </w:tcPr>
                <w:p w14:paraId="344BF04B" w14:textId="6A8383D3" w:rsidR="0002294F" w:rsidRPr="00264F2D" w:rsidRDefault="0002294F" w:rsidP="005A435D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264F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غير مستوفي</w:t>
                  </w:r>
                </w:p>
              </w:tc>
            </w:tr>
            <w:tr w:rsidR="00790D8B" w:rsidRPr="00A51A78" w14:paraId="1295048E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79430525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1</w:t>
                  </w:r>
                </w:p>
              </w:tc>
              <w:tc>
                <w:tcPr>
                  <w:tcW w:w="2605" w:type="pct"/>
                </w:tcPr>
                <w:p w14:paraId="1B295082" w14:textId="6194EA15" w:rsidR="00790D8B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اسم و شعار الجامعه</w:t>
                  </w:r>
                </w:p>
              </w:tc>
              <w:tc>
                <w:tcPr>
                  <w:tcW w:w="843" w:type="pct"/>
                </w:tcPr>
                <w:p w14:paraId="1B024CA4" w14:textId="1388085E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4242F902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790D8B" w:rsidRPr="00A51A78" w14:paraId="1E1BD1CB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79DC81F1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2</w:t>
                  </w:r>
                </w:p>
              </w:tc>
              <w:tc>
                <w:tcPr>
                  <w:tcW w:w="2605" w:type="pct"/>
                </w:tcPr>
                <w:p w14:paraId="1B71E9E6" w14:textId="211781CC" w:rsidR="00790D8B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اسم الكلية</w:t>
                  </w:r>
                </w:p>
              </w:tc>
              <w:tc>
                <w:tcPr>
                  <w:tcW w:w="843" w:type="pct"/>
                </w:tcPr>
                <w:p w14:paraId="7C26CD08" w14:textId="64B5BC69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779499C0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790D8B" w:rsidRPr="00A51A78" w14:paraId="0D8EF185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2C4C0E52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3</w:t>
                  </w:r>
                </w:p>
              </w:tc>
              <w:tc>
                <w:tcPr>
                  <w:tcW w:w="2605" w:type="pct"/>
                </w:tcPr>
                <w:p w14:paraId="7CCE34C1" w14:textId="66586844" w:rsidR="00790D8B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اسم المقرر و كوده</w:t>
                  </w:r>
                </w:p>
              </w:tc>
              <w:tc>
                <w:tcPr>
                  <w:tcW w:w="843" w:type="pct"/>
                </w:tcPr>
                <w:p w14:paraId="0DCACF92" w14:textId="2B0A062D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3889C677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790D8B" w:rsidRPr="00A51A78" w14:paraId="53E262B2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3FD441F9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4</w:t>
                  </w:r>
                </w:p>
              </w:tc>
              <w:tc>
                <w:tcPr>
                  <w:tcW w:w="2605" w:type="pct"/>
                </w:tcPr>
                <w:p w14:paraId="4CF3D24F" w14:textId="757CE4D4" w:rsidR="00790D8B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الشعبة الدراسيه / التخصص العلمي</w:t>
                  </w:r>
                </w:p>
              </w:tc>
              <w:tc>
                <w:tcPr>
                  <w:tcW w:w="843" w:type="pct"/>
                </w:tcPr>
                <w:p w14:paraId="40D80D45" w14:textId="3A9BB3C1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3B81F179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790D8B" w:rsidRPr="00A51A78" w14:paraId="2BF33C43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2EF12A9F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5</w:t>
                  </w:r>
                </w:p>
              </w:tc>
              <w:tc>
                <w:tcPr>
                  <w:tcW w:w="2605" w:type="pct"/>
                </w:tcPr>
                <w:p w14:paraId="74FCD513" w14:textId="6C9DB5C2" w:rsidR="00790D8B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نوع الامتحان (فصلي / نهائي)</w:t>
                  </w:r>
                </w:p>
              </w:tc>
              <w:tc>
                <w:tcPr>
                  <w:tcW w:w="843" w:type="pct"/>
                </w:tcPr>
                <w:p w14:paraId="22872667" w14:textId="024BD0ED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35D8F17E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790D8B" w:rsidRPr="00A51A78" w14:paraId="6440915F" w14:textId="77777777" w:rsidTr="00721C6C">
              <w:trPr>
                <w:trHeight w:val="321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2D5B9FD9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6</w:t>
                  </w:r>
                </w:p>
              </w:tc>
              <w:tc>
                <w:tcPr>
                  <w:tcW w:w="2605" w:type="pct"/>
                </w:tcPr>
                <w:p w14:paraId="2F100294" w14:textId="76A7B31E" w:rsidR="00790D8B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الفصل الدراسي (الاول / الثاني/ الصيفي)</w:t>
                  </w:r>
                </w:p>
              </w:tc>
              <w:tc>
                <w:tcPr>
                  <w:tcW w:w="843" w:type="pct"/>
                </w:tcPr>
                <w:p w14:paraId="143FAAD4" w14:textId="319AD776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6989504B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790D8B" w:rsidRPr="00A51A78" w14:paraId="039319B6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1C15D543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7</w:t>
                  </w:r>
                </w:p>
              </w:tc>
              <w:tc>
                <w:tcPr>
                  <w:tcW w:w="2605" w:type="pct"/>
                </w:tcPr>
                <w:p w14:paraId="0CA32676" w14:textId="2675B58B" w:rsidR="00790D8B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تاريخ الامتحان</w:t>
                  </w:r>
                </w:p>
              </w:tc>
              <w:tc>
                <w:tcPr>
                  <w:tcW w:w="843" w:type="pct"/>
                </w:tcPr>
                <w:p w14:paraId="6A073C67" w14:textId="1C4888A9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32A53CD2" w14:textId="77777777" w:rsidR="00790D8B" w:rsidRPr="00A51A78" w:rsidRDefault="00790D8B" w:rsidP="005A435D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02294F" w:rsidRPr="00A51A78" w14:paraId="0B591845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31FD4706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8</w:t>
                  </w:r>
                </w:p>
              </w:tc>
              <w:tc>
                <w:tcPr>
                  <w:tcW w:w="2605" w:type="pct"/>
                </w:tcPr>
                <w:p w14:paraId="5C9A8A1E" w14:textId="4EDFB6B3" w:rsidR="00790D8B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زمن الامتحان</w:t>
                  </w:r>
                </w:p>
              </w:tc>
              <w:tc>
                <w:tcPr>
                  <w:tcW w:w="843" w:type="pct"/>
                </w:tcPr>
                <w:p w14:paraId="2FB1920B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4A3C6E1D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02294F" w:rsidRPr="00A51A78" w14:paraId="387A58A6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7404B859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9</w:t>
                  </w:r>
                </w:p>
              </w:tc>
              <w:tc>
                <w:tcPr>
                  <w:tcW w:w="2605" w:type="pct"/>
                </w:tcPr>
                <w:p w14:paraId="742131C1" w14:textId="2EFE2358" w:rsidR="00790D8B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 xml:space="preserve">الدرجه </w:t>
                  </w:r>
                  <w:r w:rsidR="0002144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الاجمالية</w:t>
                  </w:r>
                </w:p>
              </w:tc>
              <w:tc>
                <w:tcPr>
                  <w:tcW w:w="843" w:type="pct"/>
                </w:tcPr>
                <w:p w14:paraId="387EAA08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6E4DC48D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02294F" w:rsidRPr="00A51A78" w14:paraId="70DE02A1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48A7A2DC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10</w:t>
                  </w:r>
                </w:p>
              </w:tc>
              <w:tc>
                <w:tcPr>
                  <w:tcW w:w="2605" w:type="pct"/>
                </w:tcPr>
                <w:p w14:paraId="621FA17E" w14:textId="65383F72" w:rsidR="00790D8B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الدرجات التفصيليه ل</w:t>
                  </w:r>
                  <w:r w:rsidR="0002144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لاسئلة</w:t>
                  </w:r>
                </w:p>
              </w:tc>
              <w:tc>
                <w:tcPr>
                  <w:tcW w:w="843" w:type="pct"/>
                </w:tcPr>
                <w:p w14:paraId="72835B3A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344FB4F6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02294F" w:rsidRPr="00A51A78" w14:paraId="2D94B7E8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1017BC59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11</w:t>
                  </w:r>
                </w:p>
              </w:tc>
              <w:tc>
                <w:tcPr>
                  <w:tcW w:w="2605" w:type="pct"/>
                </w:tcPr>
                <w:p w14:paraId="79A15E7F" w14:textId="15AD7C2C" w:rsidR="00790D8B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الاشاره الى عدد اوراق الامتحان</w:t>
                  </w:r>
                </w:p>
              </w:tc>
              <w:tc>
                <w:tcPr>
                  <w:tcW w:w="843" w:type="pct"/>
                </w:tcPr>
                <w:p w14:paraId="3EB328DF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7A33BADD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02294F" w:rsidRPr="00A51A78" w14:paraId="0062B335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3D60106E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12</w:t>
                  </w:r>
                </w:p>
              </w:tc>
              <w:tc>
                <w:tcPr>
                  <w:tcW w:w="2605" w:type="pct"/>
                </w:tcPr>
                <w:p w14:paraId="29631AF0" w14:textId="6B8181E7" w:rsidR="00790D8B" w:rsidRPr="0002294F" w:rsidRDefault="00021442" w:rsidP="00021442">
                  <w:pPr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 xml:space="preserve">وجود </w:t>
                  </w:r>
                  <w:r w:rsidR="0002294F"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عبارة توحي بانتهاء الاسئلة</w:t>
                  </w:r>
                </w:p>
              </w:tc>
              <w:tc>
                <w:tcPr>
                  <w:tcW w:w="843" w:type="pct"/>
                </w:tcPr>
                <w:p w14:paraId="5A0D2DE5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46A699AF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02294F" w:rsidRPr="00A51A78" w14:paraId="7CC0C4AB" w14:textId="77777777" w:rsidTr="00721C6C">
              <w:trPr>
                <w:trHeight w:val="321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6581A98E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13</w:t>
                  </w:r>
                </w:p>
              </w:tc>
              <w:tc>
                <w:tcPr>
                  <w:tcW w:w="2605" w:type="pct"/>
                </w:tcPr>
                <w:p w14:paraId="3A529A5C" w14:textId="19EB2413" w:rsidR="00790D8B" w:rsidRPr="00021442" w:rsidRDefault="0002294F" w:rsidP="00021442">
                  <w:pPr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02144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اسم استاذ المقرر</w:t>
                  </w:r>
                </w:p>
              </w:tc>
              <w:tc>
                <w:tcPr>
                  <w:tcW w:w="843" w:type="pct"/>
                </w:tcPr>
                <w:p w14:paraId="0DF88142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11837F8B" w14:textId="77777777" w:rsidR="00790D8B" w:rsidRPr="00A51A78" w:rsidRDefault="00790D8B" w:rsidP="00790D8B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021442" w:rsidRPr="00A51A78" w14:paraId="77603A42" w14:textId="77777777" w:rsidTr="00021442">
              <w:trPr>
                <w:trHeight w:val="321"/>
                <w:jc w:val="center"/>
              </w:trPr>
              <w:tc>
                <w:tcPr>
                  <w:tcW w:w="5000" w:type="pct"/>
                  <w:gridSpan w:val="4"/>
                  <w:shd w:val="clear" w:color="auto" w:fill="auto"/>
                </w:tcPr>
                <w:p w14:paraId="0C641AAE" w14:textId="77777777" w:rsidR="00021442" w:rsidRPr="00A51A78" w:rsidRDefault="00021442" w:rsidP="00790D8B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</w:tbl>
          <w:p w14:paraId="4361FB82" w14:textId="77777777" w:rsidR="00790D8B" w:rsidRPr="00B51073" w:rsidRDefault="00790D8B" w:rsidP="005A435D">
            <w:pPr>
              <w:rPr>
                <w:rFonts w:eastAsia="SimSun" w:cs="Simplified Arabic"/>
              </w:rPr>
            </w:pPr>
          </w:p>
        </w:tc>
      </w:tr>
      <w:tr w:rsidR="0002294F" w:rsidRPr="00467547" w14:paraId="1C1FAD79" w14:textId="77777777" w:rsidTr="00721C6C">
        <w:tblPrEx>
          <w:shd w:val="clear" w:color="auto" w:fill="auto"/>
        </w:tblPrEx>
        <w:trPr>
          <w:gridAfter w:val="2"/>
          <w:wAfter w:w="8" w:type="pct"/>
        </w:trPr>
        <w:tc>
          <w:tcPr>
            <w:tcW w:w="4992" w:type="pct"/>
            <w:gridSpan w:val="5"/>
            <w:shd w:val="clear" w:color="auto" w:fill="D1D1D1" w:themeFill="background2" w:themeFillShade="E6"/>
            <w:vAlign w:val="center"/>
          </w:tcPr>
          <w:p w14:paraId="3CD6EBC5" w14:textId="50E16568" w:rsidR="0002294F" w:rsidRPr="0002294F" w:rsidRDefault="00721C6C" w:rsidP="00721C6C">
            <w:pPr>
              <w:bidi/>
              <w:rPr>
                <w:rFonts w:eastAsia="SimSun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eastAsia="SimSun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ثانيا - </w:t>
            </w:r>
            <w:r w:rsidR="0002294F" w:rsidRPr="0002294F">
              <w:rPr>
                <w:rFonts w:eastAsia="SimSun" w:cs="Simplified Arabic" w:hint="cs"/>
                <w:b/>
                <w:bCs/>
                <w:sz w:val="28"/>
                <w:szCs w:val="28"/>
                <w:rtl/>
                <w:lang w:bidi="ar-EG"/>
              </w:rPr>
              <w:t>الجانب الفني</w:t>
            </w:r>
          </w:p>
        </w:tc>
      </w:tr>
      <w:tr w:rsidR="0002294F" w:rsidRPr="00467547" w14:paraId="423FBA72" w14:textId="77777777" w:rsidTr="00721C6C">
        <w:tblPrEx>
          <w:shd w:val="clear" w:color="auto" w:fill="auto"/>
        </w:tblPrEx>
        <w:trPr>
          <w:gridAfter w:val="2"/>
          <w:wAfter w:w="8" w:type="pct"/>
        </w:trPr>
        <w:tc>
          <w:tcPr>
            <w:tcW w:w="4992" w:type="pct"/>
            <w:gridSpan w:val="5"/>
            <w:vAlign w:val="center"/>
          </w:tcPr>
          <w:p w14:paraId="7C02F464" w14:textId="77777777" w:rsidR="0002294F" w:rsidRDefault="0002294F" w:rsidP="005A435D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  <w:lang w:bidi="ar-EG"/>
              </w:rPr>
            </w:pPr>
          </w:p>
          <w:tbl>
            <w:tblPr>
              <w:tblStyle w:val="TableGrid"/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339"/>
              <w:gridCol w:w="4829"/>
              <w:gridCol w:w="1563"/>
              <w:gridCol w:w="1537"/>
            </w:tblGrid>
            <w:tr w:rsidR="0002294F" w:rsidRPr="0002294F" w14:paraId="7EEC53EF" w14:textId="77777777" w:rsidTr="005A435D">
              <w:trPr>
                <w:trHeight w:val="420"/>
                <w:jc w:val="center"/>
              </w:trPr>
              <w:tc>
                <w:tcPr>
                  <w:tcW w:w="723" w:type="pct"/>
                  <w:vMerge w:val="restart"/>
                  <w:shd w:val="clear" w:color="auto" w:fill="F2CEED" w:themeFill="accent5" w:themeFillTint="33"/>
                  <w:vAlign w:val="center"/>
                </w:tcPr>
                <w:p w14:paraId="5C53479E" w14:textId="77777777" w:rsidR="0002294F" w:rsidRPr="00A51A78" w:rsidRDefault="0002294F" w:rsidP="0002294F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2605" w:type="pct"/>
                  <w:vMerge w:val="restart"/>
                  <w:shd w:val="clear" w:color="auto" w:fill="F2CEED" w:themeFill="accent5" w:themeFillTint="33"/>
                  <w:vAlign w:val="center"/>
                </w:tcPr>
                <w:p w14:paraId="01EF6293" w14:textId="77777777" w:rsidR="0002294F" w:rsidRPr="00021442" w:rsidRDefault="0002294F" w:rsidP="00021442">
                  <w:pPr>
                    <w:bidi w:val="0"/>
                    <w:spacing w:after="160" w:line="278" w:lineRule="auto"/>
                    <w:jc w:val="center"/>
                    <w:rPr>
                      <w:rFonts w:asciiTheme="minorHAnsi" w:eastAsia="SimSun" w:hAnsiTheme="minorHAnsi" w:cs="Simplified Arabic"/>
                      <w:b/>
                      <w:bCs/>
                      <w:sz w:val="28"/>
                      <w:szCs w:val="28"/>
                    </w:rPr>
                  </w:pPr>
                  <w:r w:rsidRPr="00021442">
                    <w:rPr>
                      <w:rFonts w:asciiTheme="minorHAnsi" w:eastAsia="SimSun" w:hAnsiTheme="minorHAnsi" w:cs="Simplified Arabic" w:hint="cs"/>
                      <w:b/>
                      <w:bCs/>
                      <w:sz w:val="28"/>
                      <w:szCs w:val="28"/>
                      <w:rtl/>
                    </w:rPr>
                    <w:t>البيانات</w:t>
                  </w:r>
                </w:p>
              </w:tc>
              <w:tc>
                <w:tcPr>
                  <w:tcW w:w="1672" w:type="pct"/>
                  <w:gridSpan w:val="2"/>
                  <w:shd w:val="clear" w:color="auto" w:fill="F2CEED" w:themeFill="accent5" w:themeFillTint="33"/>
                  <w:vAlign w:val="center"/>
                </w:tcPr>
                <w:p w14:paraId="57A563A3" w14:textId="77777777" w:rsidR="0002294F" w:rsidRPr="0002294F" w:rsidRDefault="0002294F" w:rsidP="0002294F">
                  <w:pPr>
                    <w:bidi w:val="0"/>
                    <w:spacing w:after="160" w:line="278" w:lineRule="auto"/>
                    <w:jc w:val="center"/>
                    <w:rPr>
                      <w:rFonts w:asciiTheme="minorHAnsi" w:eastAsia="SimSun" w:hAnsiTheme="minorHAnsi" w:cs="Simplified Arabic"/>
                      <w:b/>
                      <w:bCs/>
                      <w:sz w:val="28"/>
                      <w:szCs w:val="28"/>
                    </w:rPr>
                  </w:pPr>
                  <w:r w:rsidRPr="0002294F">
                    <w:rPr>
                      <w:rFonts w:asciiTheme="minorHAnsi" w:eastAsia="SimSun" w:hAnsiTheme="minorHAnsi" w:cs="Simplified Arabic" w:hint="cs"/>
                      <w:b/>
                      <w:bCs/>
                      <w:sz w:val="28"/>
                      <w:szCs w:val="28"/>
                      <w:rtl/>
                    </w:rPr>
                    <w:t>درجه الاستيفاء</w:t>
                  </w:r>
                </w:p>
              </w:tc>
            </w:tr>
            <w:tr w:rsidR="0002294F" w:rsidRPr="00A51A78" w14:paraId="21FA9722" w14:textId="77777777" w:rsidTr="00721C6C">
              <w:trPr>
                <w:trHeight w:val="420"/>
                <w:jc w:val="center"/>
              </w:trPr>
              <w:tc>
                <w:tcPr>
                  <w:tcW w:w="723" w:type="pct"/>
                  <w:vMerge/>
                  <w:shd w:val="clear" w:color="auto" w:fill="F2CEED" w:themeFill="accent5" w:themeFillTint="33"/>
                  <w:vAlign w:val="center"/>
                </w:tcPr>
                <w:p w14:paraId="4B5CE1FF" w14:textId="77777777" w:rsidR="0002294F" w:rsidRPr="00A51A78" w:rsidRDefault="0002294F" w:rsidP="0002294F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2605" w:type="pct"/>
                  <w:vMerge/>
                  <w:shd w:val="clear" w:color="auto" w:fill="F2CEED" w:themeFill="accent5" w:themeFillTint="33"/>
                  <w:vAlign w:val="center"/>
                </w:tcPr>
                <w:p w14:paraId="4556DC50" w14:textId="77777777" w:rsidR="0002294F" w:rsidRPr="00A51A78" w:rsidRDefault="0002294F" w:rsidP="0002294F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43" w:type="pct"/>
                  <w:shd w:val="clear" w:color="auto" w:fill="F2CEED" w:themeFill="accent5" w:themeFillTint="33"/>
                  <w:vAlign w:val="center"/>
                </w:tcPr>
                <w:p w14:paraId="304EB963" w14:textId="77777777" w:rsidR="0002294F" w:rsidRPr="00264F2D" w:rsidRDefault="0002294F" w:rsidP="0002294F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264F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مستوفي</w:t>
                  </w:r>
                </w:p>
              </w:tc>
              <w:tc>
                <w:tcPr>
                  <w:tcW w:w="829" w:type="pct"/>
                  <w:shd w:val="clear" w:color="auto" w:fill="F2CEED" w:themeFill="accent5" w:themeFillTint="33"/>
                  <w:vAlign w:val="center"/>
                </w:tcPr>
                <w:p w14:paraId="572ADA03" w14:textId="77777777" w:rsidR="0002294F" w:rsidRPr="00264F2D" w:rsidRDefault="0002294F" w:rsidP="0002294F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264F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غير مستوفي</w:t>
                  </w:r>
                </w:p>
              </w:tc>
            </w:tr>
            <w:tr w:rsidR="0002294F" w:rsidRPr="00A51A78" w14:paraId="544789FE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2584B85D" w14:textId="77777777" w:rsidR="0002294F" w:rsidRPr="00A51A78" w:rsidRDefault="0002294F" w:rsidP="0002294F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1</w:t>
                  </w:r>
                </w:p>
              </w:tc>
              <w:tc>
                <w:tcPr>
                  <w:tcW w:w="2605" w:type="pct"/>
                </w:tcPr>
                <w:p w14:paraId="6FA1866C" w14:textId="56F18623" w:rsidR="0002294F" w:rsidRPr="0002294F" w:rsidRDefault="00031F71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كتابة</w:t>
                  </w:r>
                  <w:r w:rsid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 xml:space="preserve"> ورقة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 xml:space="preserve">الاسئلة </w:t>
                  </w:r>
                  <w:r w:rsid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على الكمبيوتر</w:t>
                  </w:r>
                </w:p>
              </w:tc>
              <w:tc>
                <w:tcPr>
                  <w:tcW w:w="843" w:type="pct"/>
                </w:tcPr>
                <w:p w14:paraId="22AED7BF" w14:textId="77777777" w:rsidR="0002294F" w:rsidRPr="00A51A78" w:rsidRDefault="0002294F" w:rsidP="0002294F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28976D44" w14:textId="77777777" w:rsidR="0002294F" w:rsidRPr="00A51A78" w:rsidRDefault="0002294F" w:rsidP="0002294F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02294F" w:rsidRPr="00A51A78" w14:paraId="030B5199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5785A944" w14:textId="77777777" w:rsidR="0002294F" w:rsidRPr="00A51A78" w:rsidRDefault="0002294F" w:rsidP="0002294F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2</w:t>
                  </w:r>
                </w:p>
              </w:tc>
              <w:tc>
                <w:tcPr>
                  <w:tcW w:w="2605" w:type="pct"/>
                </w:tcPr>
                <w:p w14:paraId="3DBB874B" w14:textId="24A81B18" w:rsidR="0002294F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وضو</w:t>
                  </w:r>
                  <w:r w:rsidR="00721C6C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ح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 xml:space="preserve"> الورقة</w:t>
                  </w:r>
                </w:p>
              </w:tc>
              <w:tc>
                <w:tcPr>
                  <w:tcW w:w="843" w:type="pct"/>
                </w:tcPr>
                <w:p w14:paraId="5E42302C" w14:textId="77777777" w:rsidR="0002294F" w:rsidRPr="00A51A78" w:rsidRDefault="0002294F" w:rsidP="0002294F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2C3EDF5A" w14:textId="77777777" w:rsidR="0002294F" w:rsidRPr="00A51A78" w:rsidRDefault="0002294F" w:rsidP="0002294F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02294F" w:rsidRPr="00A51A78" w14:paraId="6CD89D0E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6445FC26" w14:textId="77777777" w:rsidR="0002294F" w:rsidRPr="00A51A78" w:rsidRDefault="0002294F" w:rsidP="0002294F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lastRenderedPageBreak/>
                    <w:t>3</w:t>
                  </w:r>
                </w:p>
              </w:tc>
              <w:tc>
                <w:tcPr>
                  <w:tcW w:w="2605" w:type="pct"/>
                </w:tcPr>
                <w:p w14:paraId="6BE72608" w14:textId="427B706D" w:rsidR="0002294F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تحديد لنوعية الاسئلة (اجباريه / اختياريه)</w:t>
                  </w:r>
                </w:p>
              </w:tc>
              <w:tc>
                <w:tcPr>
                  <w:tcW w:w="843" w:type="pct"/>
                </w:tcPr>
                <w:p w14:paraId="1DAAE4CA" w14:textId="77777777" w:rsidR="0002294F" w:rsidRPr="00A51A78" w:rsidRDefault="0002294F" w:rsidP="0002294F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4017D1CE" w14:textId="77777777" w:rsidR="0002294F" w:rsidRPr="00A51A78" w:rsidRDefault="0002294F" w:rsidP="0002294F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02294F" w:rsidRPr="00A51A78" w14:paraId="5C42620B" w14:textId="77777777" w:rsidTr="000E5D0D">
              <w:trPr>
                <w:trHeight w:val="336"/>
                <w:jc w:val="center"/>
              </w:trPr>
              <w:tc>
                <w:tcPr>
                  <w:tcW w:w="723" w:type="pct"/>
                  <w:tcBorders>
                    <w:bottom w:val="single" w:sz="4" w:space="0" w:color="auto"/>
                  </w:tcBorders>
                  <w:shd w:val="clear" w:color="auto" w:fill="F2CEED" w:themeFill="accent5" w:themeFillTint="33"/>
                </w:tcPr>
                <w:p w14:paraId="014DD56C" w14:textId="296112B4" w:rsidR="0002294F" w:rsidRPr="00A51A78" w:rsidRDefault="0002294F" w:rsidP="0002294F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EG"/>
                    </w:rPr>
                    <w:t>4</w:t>
                  </w:r>
                </w:p>
              </w:tc>
              <w:tc>
                <w:tcPr>
                  <w:tcW w:w="2605" w:type="pct"/>
                  <w:tcBorders>
                    <w:bottom w:val="single" w:sz="4" w:space="0" w:color="auto"/>
                  </w:tcBorders>
                </w:tcPr>
                <w:p w14:paraId="22015266" w14:textId="2D75CD01" w:rsidR="0002294F" w:rsidRPr="0002294F" w:rsidRDefault="00021442" w:rsidP="00021442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تن</w:t>
                  </w:r>
                  <w:r w:rsidR="0002294F"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وع الاسئلة بين المقالية و الموضوعية</w:t>
                  </w:r>
                </w:p>
              </w:tc>
              <w:tc>
                <w:tcPr>
                  <w:tcW w:w="843" w:type="pct"/>
                  <w:tcBorders>
                    <w:bottom w:val="single" w:sz="4" w:space="0" w:color="auto"/>
                  </w:tcBorders>
                </w:tcPr>
                <w:p w14:paraId="27C2D572" w14:textId="77777777" w:rsidR="0002294F" w:rsidRPr="00A51A78" w:rsidRDefault="0002294F" w:rsidP="0002294F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  <w:tcBorders>
                    <w:bottom w:val="single" w:sz="4" w:space="0" w:color="auto"/>
                  </w:tcBorders>
                </w:tcPr>
                <w:p w14:paraId="788332D7" w14:textId="77777777" w:rsidR="0002294F" w:rsidRPr="00A51A78" w:rsidRDefault="0002294F" w:rsidP="0002294F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02294F" w:rsidRPr="00A51A78" w14:paraId="3BAE8D1D" w14:textId="77777777" w:rsidTr="000E5D0D">
              <w:trPr>
                <w:trHeight w:val="336"/>
                <w:jc w:val="center"/>
              </w:trPr>
              <w:tc>
                <w:tcPr>
                  <w:tcW w:w="723" w:type="pct"/>
                  <w:tcBorders>
                    <w:bottom w:val="single" w:sz="4" w:space="0" w:color="auto"/>
                  </w:tcBorders>
                  <w:shd w:val="clear" w:color="auto" w:fill="F2CEED" w:themeFill="accent5" w:themeFillTint="33"/>
                </w:tcPr>
                <w:p w14:paraId="0A2335C3" w14:textId="0C174F72" w:rsidR="0002294F" w:rsidRPr="00A51A78" w:rsidRDefault="0002294F" w:rsidP="0002294F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EG"/>
                    </w:rPr>
                    <w:t>5</w:t>
                  </w:r>
                </w:p>
              </w:tc>
              <w:tc>
                <w:tcPr>
                  <w:tcW w:w="2605" w:type="pct"/>
                  <w:tcBorders>
                    <w:bottom w:val="single" w:sz="4" w:space="0" w:color="auto"/>
                  </w:tcBorders>
                </w:tcPr>
                <w:p w14:paraId="03D23BB5" w14:textId="4B6509FC" w:rsidR="0002294F" w:rsidRPr="0002294F" w:rsidRDefault="0002294F" w:rsidP="0002294F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EG"/>
                    </w:rPr>
                  </w:pPr>
                  <w:r w:rsidRPr="0002294F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الوقت المطلوب لحل الاسئلة مناسب للوقت المقرر للامتحان</w:t>
                  </w:r>
                </w:p>
              </w:tc>
              <w:tc>
                <w:tcPr>
                  <w:tcW w:w="843" w:type="pct"/>
                  <w:tcBorders>
                    <w:bottom w:val="single" w:sz="4" w:space="0" w:color="auto"/>
                  </w:tcBorders>
                </w:tcPr>
                <w:p w14:paraId="33493545" w14:textId="77777777" w:rsidR="0002294F" w:rsidRPr="00A51A78" w:rsidRDefault="0002294F" w:rsidP="0002294F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  <w:tcBorders>
                    <w:bottom w:val="single" w:sz="4" w:space="0" w:color="auto"/>
                  </w:tcBorders>
                </w:tcPr>
                <w:p w14:paraId="1A8D597B" w14:textId="77777777" w:rsidR="0002294F" w:rsidRPr="00A51A78" w:rsidRDefault="0002294F" w:rsidP="0002294F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  <w:tr w:rsidR="000E5D0D" w:rsidRPr="00A51A78" w14:paraId="7C895F7C" w14:textId="77777777" w:rsidTr="000E5D0D">
              <w:trPr>
                <w:trHeight w:val="336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6E7AEAAA" w14:textId="77777777" w:rsidR="000E5D0D" w:rsidRPr="00A51A78" w:rsidRDefault="000E5D0D" w:rsidP="0002294F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</w:tbl>
          <w:p w14:paraId="7B2B2BE4" w14:textId="77777777" w:rsidR="0002294F" w:rsidRPr="00001E3B" w:rsidRDefault="0002294F" w:rsidP="005A435D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lang w:bidi="ar-EG"/>
              </w:rPr>
            </w:pPr>
          </w:p>
        </w:tc>
      </w:tr>
      <w:tr w:rsidR="0002294F" w:rsidRPr="00467547" w14:paraId="103F8086" w14:textId="77777777" w:rsidTr="00721C6C">
        <w:tblPrEx>
          <w:shd w:val="clear" w:color="auto" w:fill="auto"/>
        </w:tblPrEx>
        <w:trPr>
          <w:gridAfter w:val="2"/>
          <w:wAfter w:w="8" w:type="pct"/>
        </w:trPr>
        <w:tc>
          <w:tcPr>
            <w:tcW w:w="4992" w:type="pct"/>
            <w:gridSpan w:val="5"/>
            <w:shd w:val="clear" w:color="auto" w:fill="D1D1D1" w:themeFill="background2" w:themeFillShade="E6"/>
            <w:vAlign w:val="center"/>
          </w:tcPr>
          <w:p w14:paraId="076A3352" w14:textId="290A9693" w:rsidR="0002294F" w:rsidRPr="00721C6C" w:rsidRDefault="00721C6C" w:rsidP="00721C6C">
            <w:pPr>
              <w:jc w:val="right"/>
              <w:rPr>
                <w:rFonts w:eastAsia="SimSun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SimSun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ثالثا- </w:t>
            </w:r>
            <w:r w:rsidR="000E5D0D">
              <w:rPr>
                <w:rFonts w:eastAsia="SimSun" w:cs="Simplified Arabic"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721C6C">
              <w:rPr>
                <w:rFonts w:eastAsia="SimSun" w:cs="Simplified Arabic" w:hint="cs"/>
                <w:b/>
                <w:bCs/>
                <w:sz w:val="28"/>
                <w:szCs w:val="28"/>
                <w:rtl/>
                <w:lang w:bidi="ar-EG"/>
              </w:rPr>
              <w:t>جانب</w:t>
            </w:r>
            <w:r w:rsidR="000E5D0D">
              <w:rPr>
                <w:rFonts w:eastAsia="SimSun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الخاص ب</w:t>
            </w:r>
            <w:r w:rsidRPr="00721C6C">
              <w:rPr>
                <w:rFonts w:eastAsia="SimSun" w:cs="Simplified Arabic" w:hint="cs"/>
                <w:b/>
                <w:bCs/>
                <w:sz w:val="28"/>
                <w:szCs w:val="28"/>
                <w:rtl/>
                <w:lang w:bidi="ar-EG"/>
              </w:rPr>
              <w:t>قياس نواتج التعلم المستهدفة</w:t>
            </w:r>
          </w:p>
        </w:tc>
      </w:tr>
      <w:tr w:rsidR="0002294F" w:rsidRPr="00467547" w14:paraId="317F75B6" w14:textId="77777777" w:rsidTr="00721C6C">
        <w:tblPrEx>
          <w:shd w:val="clear" w:color="auto" w:fill="auto"/>
        </w:tblPrEx>
        <w:trPr>
          <w:gridAfter w:val="2"/>
          <w:wAfter w:w="8" w:type="pct"/>
        </w:trPr>
        <w:tc>
          <w:tcPr>
            <w:tcW w:w="4992" w:type="pct"/>
            <w:gridSpan w:val="5"/>
            <w:shd w:val="clear" w:color="auto" w:fill="auto"/>
            <w:vAlign w:val="center"/>
          </w:tcPr>
          <w:tbl>
            <w:tblPr>
              <w:bidiVisual/>
              <w:tblW w:w="4281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A0" w:firstRow="1" w:lastRow="0" w:firstColumn="1" w:lastColumn="0" w:noHBand="0" w:noVBand="0"/>
            </w:tblPr>
            <w:tblGrid>
              <w:gridCol w:w="452"/>
              <w:gridCol w:w="362"/>
              <w:gridCol w:w="976"/>
              <w:gridCol w:w="3162"/>
              <w:gridCol w:w="1667"/>
              <w:gridCol w:w="1325"/>
            </w:tblGrid>
            <w:tr w:rsidR="00B068FE" w:rsidRPr="00721C6C" w14:paraId="75816796" w14:textId="77777777" w:rsidTr="00B068FE">
              <w:trPr>
                <w:gridAfter w:val="3"/>
                <w:wAfter w:w="3873" w:type="pct"/>
                <w:jc w:val="center"/>
              </w:trPr>
              <w:tc>
                <w:tcPr>
                  <w:tcW w:w="285" w:type="pct"/>
                  <w:tcBorders>
                    <w:top w:val="nil"/>
                    <w:left w:val="nil"/>
                    <w:right w:val="nil"/>
                  </w:tcBorders>
                </w:tcPr>
                <w:p w14:paraId="48BFD99A" w14:textId="77777777" w:rsidR="00B068FE" w:rsidRPr="00721C6C" w:rsidRDefault="00B068FE" w:rsidP="00721C6C">
                  <w:pPr>
                    <w:spacing w:after="0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2" w:type="pct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30BC496" w14:textId="77777777" w:rsidR="00B068FE" w:rsidRPr="00721C6C" w:rsidRDefault="00B068FE" w:rsidP="00721C6C">
                  <w:pPr>
                    <w:spacing w:after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068FE" w:rsidRPr="00721C6C" w14:paraId="679E9348" w14:textId="77777777" w:rsidTr="00B068FE">
              <w:trPr>
                <w:trHeight w:val="828"/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006FCF13" w14:textId="17002F1B" w:rsidR="00B068FE" w:rsidRPr="00721C6C" w:rsidRDefault="00B068FE" w:rsidP="00721C6C">
                  <w:pPr>
                    <w:spacing w:after="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4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0077F9E5" w14:textId="77777777" w:rsidR="00B068FE" w:rsidRDefault="00B068FE" w:rsidP="00721C6C">
                  <w:pPr>
                    <w:spacing w:after="0"/>
                    <w:jc w:val="center"/>
                    <w:rPr>
                      <w:rFonts w:eastAsia="Calibri"/>
                      <w:b/>
                      <w:sz w:val="20"/>
                      <w:szCs w:val="20"/>
                      <w:rtl/>
                    </w:rPr>
                  </w:pPr>
                  <w:r>
                    <w:rPr>
                      <w:rFonts w:eastAsia="Calibri" w:hint="cs"/>
                      <w:b/>
                      <w:sz w:val="20"/>
                      <w:szCs w:val="20"/>
                      <w:rtl/>
                    </w:rPr>
                    <w:t xml:space="preserve">المحتوى العلمي </w:t>
                  </w:r>
                </w:p>
                <w:p w14:paraId="5C67AD65" w14:textId="3CB4D5B9" w:rsidR="00B068FE" w:rsidRPr="00721C6C" w:rsidRDefault="00B068FE" w:rsidP="00721C6C">
                  <w:pPr>
                    <w:spacing w:after="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 w:hint="cs"/>
                      <w:b/>
                      <w:sz w:val="20"/>
                      <w:szCs w:val="20"/>
                      <w:rtl/>
                    </w:rPr>
                    <w:t>(ما يتم تدريسه اسبوعيا)</w:t>
                  </w:r>
                </w:p>
              </w:tc>
              <w:tc>
                <w:tcPr>
                  <w:tcW w:w="1049" w:type="pct"/>
                  <w:shd w:val="clear" w:color="auto" w:fill="F2F2F2" w:themeFill="background1" w:themeFillShade="F2"/>
                  <w:vAlign w:val="center"/>
                </w:tcPr>
                <w:p w14:paraId="1073DCF4" w14:textId="6F13AF59" w:rsidR="00B068FE" w:rsidRPr="00721C6C" w:rsidRDefault="00B068FE" w:rsidP="00721C6C">
                  <w:pPr>
                    <w:spacing w:after="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 w:hint="cs"/>
                      <w:b/>
                      <w:sz w:val="20"/>
                      <w:szCs w:val="20"/>
                      <w:rtl/>
                    </w:rPr>
                    <w:t>الجدارات التي يحققها المقرر</w:t>
                  </w:r>
                </w:p>
              </w:tc>
              <w:tc>
                <w:tcPr>
                  <w:tcW w:w="835" w:type="pct"/>
                  <w:shd w:val="clear" w:color="auto" w:fill="F2F2F2" w:themeFill="background1" w:themeFillShade="F2"/>
                </w:tcPr>
                <w:p w14:paraId="34F2F49A" w14:textId="23A15948" w:rsidR="00B068FE" w:rsidRPr="00721C6C" w:rsidRDefault="00B068FE" w:rsidP="00721C6C">
                  <w:pPr>
                    <w:spacing w:after="0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EG"/>
                    </w:rPr>
                    <w:t xml:space="preserve">الاسئلة التي تقيس </w:t>
                  </w:r>
                  <w:r>
                    <w:rPr>
                      <w:rFonts w:eastAsia="Calibri" w:hint="cs"/>
                      <w:b/>
                      <w:sz w:val="20"/>
                      <w:szCs w:val="20"/>
                      <w:rtl/>
                    </w:rPr>
                    <w:t>مخرجات التعلم</w:t>
                  </w:r>
                </w:p>
              </w:tc>
            </w:tr>
            <w:tr w:rsidR="00B068FE" w:rsidRPr="00721C6C" w14:paraId="607B1083" w14:textId="77777777" w:rsidTr="00B068FE">
              <w:trPr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3BAE6C19" w14:textId="1C2E9289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604" w:type="pct"/>
                  <w:gridSpan w:val="2"/>
                  <w:shd w:val="clear" w:color="auto" w:fill="auto"/>
                </w:tcPr>
                <w:p w14:paraId="3CAB8424" w14:textId="2229C53F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49" w:type="pct"/>
                  <w:shd w:val="clear" w:color="auto" w:fill="auto"/>
                </w:tcPr>
                <w:p w14:paraId="1AF92090" w14:textId="44075B75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</w:tcPr>
                <w:p w14:paraId="0906AF2D" w14:textId="77777777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B068FE" w:rsidRPr="00721C6C" w14:paraId="3332E73D" w14:textId="77777777" w:rsidTr="00B068FE">
              <w:trPr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6C355026" w14:textId="41B85B33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604" w:type="pct"/>
                  <w:gridSpan w:val="2"/>
                  <w:shd w:val="clear" w:color="auto" w:fill="auto"/>
                </w:tcPr>
                <w:p w14:paraId="34C30B6E" w14:textId="3780D5BB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49" w:type="pct"/>
                  <w:shd w:val="clear" w:color="auto" w:fill="auto"/>
                </w:tcPr>
                <w:p w14:paraId="399A4165" w14:textId="2975ECDC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</w:tcPr>
                <w:p w14:paraId="35525926" w14:textId="694C716A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B068FE" w:rsidRPr="00721C6C" w14:paraId="4D52F72C" w14:textId="77777777" w:rsidTr="00B068FE">
              <w:trPr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42DDE03C" w14:textId="588F8DAA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604" w:type="pct"/>
                  <w:gridSpan w:val="2"/>
                  <w:shd w:val="clear" w:color="auto" w:fill="auto"/>
                  <w:vAlign w:val="center"/>
                </w:tcPr>
                <w:p w14:paraId="1BE718AB" w14:textId="64944A96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eastAsia="Calibri"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49" w:type="pct"/>
                  <w:shd w:val="clear" w:color="auto" w:fill="auto"/>
                </w:tcPr>
                <w:p w14:paraId="0BAA20E1" w14:textId="76F816E8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</w:tcPr>
                <w:p w14:paraId="032C15F5" w14:textId="77777777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B068FE" w:rsidRPr="00721C6C" w14:paraId="70E643A4" w14:textId="77777777" w:rsidTr="00B068FE">
              <w:trPr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02E14269" w14:textId="163AA04E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604" w:type="pct"/>
                  <w:gridSpan w:val="2"/>
                  <w:shd w:val="clear" w:color="auto" w:fill="auto"/>
                  <w:vAlign w:val="center"/>
                </w:tcPr>
                <w:p w14:paraId="79CF1E59" w14:textId="27FE4CA9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49" w:type="pct"/>
                  <w:shd w:val="clear" w:color="auto" w:fill="auto"/>
                </w:tcPr>
                <w:p w14:paraId="19CC418F" w14:textId="23422E6C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</w:tcPr>
                <w:p w14:paraId="138BAFDC" w14:textId="2693C662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B068FE" w:rsidRPr="00721C6C" w14:paraId="395E0E64" w14:textId="77777777" w:rsidTr="00B068FE">
              <w:trPr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4CBDD7AC" w14:textId="6224993D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604" w:type="pct"/>
                  <w:gridSpan w:val="2"/>
                  <w:shd w:val="clear" w:color="auto" w:fill="auto"/>
                  <w:vAlign w:val="center"/>
                </w:tcPr>
                <w:p w14:paraId="085C11CA" w14:textId="61CFC603" w:rsidR="00B068FE" w:rsidRPr="00721C6C" w:rsidRDefault="00B068FE" w:rsidP="00721C6C">
                  <w:pPr>
                    <w:spacing w:after="0" w:line="276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49" w:type="pct"/>
                  <w:shd w:val="clear" w:color="auto" w:fill="auto"/>
                </w:tcPr>
                <w:p w14:paraId="4F232DCD" w14:textId="7EA8804D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</w:tcPr>
                <w:p w14:paraId="1FAC8B05" w14:textId="3CFB9C75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B068FE" w:rsidRPr="00721C6C" w14:paraId="0EAB93CB" w14:textId="77777777" w:rsidTr="00B068FE">
              <w:trPr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685AE86B" w14:textId="3117AF40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2604" w:type="pct"/>
                  <w:gridSpan w:val="2"/>
                  <w:shd w:val="clear" w:color="auto" w:fill="auto"/>
                  <w:vAlign w:val="center"/>
                </w:tcPr>
                <w:p w14:paraId="029345C3" w14:textId="7AEC3A07" w:rsidR="00B068FE" w:rsidRPr="00721C6C" w:rsidRDefault="00B068FE" w:rsidP="00721C6C">
                  <w:pPr>
                    <w:spacing w:after="0" w:line="276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49" w:type="pct"/>
                  <w:shd w:val="clear" w:color="auto" w:fill="auto"/>
                </w:tcPr>
                <w:p w14:paraId="66E80B1A" w14:textId="3C20CE90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</w:tcPr>
                <w:p w14:paraId="3F0A715B" w14:textId="214F114C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B068FE" w:rsidRPr="00721C6C" w14:paraId="0B0A8568" w14:textId="77777777" w:rsidTr="00B068FE">
              <w:trPr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7AA5A11F" w14:textId="74AAE7EA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2604" w:type="pct"/>
                  <w:gridSpan w:val="2"/>
                  <w:shd w:val="clear" w:color="auto" w:fill="auto"/>
                  <w:vAlign w:val="center"/>
                </w:tcPr>
                <w:p w14:paraId="3F230B63" w14:textId="33159134" w:rsidR="00B068FE" w:rsidRPr="00721C6C" w:rsidRDefault="00B068FE" w:rsidP="00721C6C">
                  <w:pPr>
                    <w:spacing w:after="0" w:line="276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49" w:type="pct"/>
                  <w:shd w:val="clear" w:color="auto" w:fill="auto"/>
                </w:tcPr>
                <w:p w14:paraId="3E78A8CF" w14:textId="2F6204A4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35" w:type="pct"/>
                </w:tcPr>
                <w:p w14:paraId="7754CB5C" w14:textId="77777777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B068FE" w:rsidRPr="00721C6C" w14:paraId="1D80193B" w14:textId="77777777" w:rsidTr="00B068FE">
              <w:trPr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2DAC995C" w14:textId="5B8FE8A7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604" w:type="pct"/>
                  <w:gridSpan w:val="2"/>
                  <w:shd w:val="clear" w:color="auto" w:fill="auto"/>
                  <w:vAlign w:val="center"/>
                </w:tcPr>
                <w:p w14:paraId="51842933" w14:textId="5D704F8E" w:rsidR="00B068FE" w:rsidRPr="00721C6C" w:rsidRDefault="00B068FE" w:rsidP="00721C6C">
                  <w:pPr>
                    <w:spacing w:after="0" w:line="276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49" w:type="pct"/>
                  <w:shd w:val="clear" w:color="auto" w:fill="auto"/>
                </w:tcPr>
                <w:p w14:paraId="562D6E01" w14:textId="234C40D7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</w:tcPr>
                <w:p w14:paraId="2604B428" w14:textId="5E58C34B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B068FE" w:rsidRPr="00721C6C" w14:paraId="52BD1515" w14:textId="77777777" w:rsidTr="00B068FE">
              <w:trPr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5654B6D6" w14:textId="3ADD3732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2604" w:type="pct"/>
                  <w:gridSpan w:val="2"/>
                  <w:shd w:val="clear" w:color="auto" w:fill="auto"/>
                  <w:vAlign w:val="center"/>
                </w:tcPr>
                <w:p w14:paraId="0AF717BF" w14:textId="38A8E85B" w:rsidR="00B068FE" w:rsidRPr="00721C6C" w:rsidRDefault="00B068FE" w:rsidP="00721C6C">
                  <w:pPr>
                    <w:spacing w:after="0" w:line="276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49" w:type="pct"/>
                  <w:shd w:val="clear" w:color="auto" w:fill="auto"/>
                </w:tcPr>
                <w:p w14:paraId="4456B25C" w14:textId="2C5428AD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</w:tcPr>
                <w:p w14:paraId="5DA309D5" w14:textId="3F60492E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B068FE" w:rsidRPr="00721C6C" w14:paraId="7E6F5E1B" w14:textId="77777777" w:rsidTr="00B068FE">
              <w:trPr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3ADEA544" w14:textId="05486785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2604" w:type="pct"/>
                  <w:gridSpan w:val="2"/>
                  <w:shd w:val="clear" w:color="auto" w:fill="auto"/>
                  <w:vAlign w:val="center"/>
                </w:tcPr>
                <w:p w14:paraId="0A76E4FE" w14:textId="42E6C8DE" w:rsidR="00B068FE" w:rsidRPr="00721C6C" w:rsidRDefault="00B068FE" w:rsidP="00721C6C">
                  <w:pPr>
                    <w:spacing w:after="0" w:line="276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49" w:type="pct"/>
                  <w:shd w:val="clear" w:color="auto" w:fill="auto"/>
                </w:tcPr>
                <w:p w14:paraId="0E3B9C19" w14:textId="5374F5FD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</w:tcPr>
                <w:p w14:paraId="75DB7048" w14:textId="33A93D9B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B068FE" w:rsidRPr="00721C6C" w14:paraId="4FCB1E2E" w14:textId="77777777" w:rsidTr="00B068FE">
              <w:trPr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117A3E01" w14:textId="7BC2BB36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2604" w:type="pct"/>
                  <w:gridSpan w:val="2"/>
                  <w:shd w:val="clear" w:color="auto" w:fill="auto"/>
                  <w:vAlign w:val="center"/>
                </w:tcPr>
                <w:p w14:paraId="19A95A26" w14:textId="2AB4D660" w:rsidR="00B068FE" w:rsidRPr="00721C6C" w:rsidRDefault="00B068FE" w:rsidP="00721C6C">
                  <w:pPr>
                    <w:spacing w:after="0" w:line="276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49" w:type="pct"/>
                  <w:shd w:val="clear" w:color="auto" w:fill="auto"/>
                </w:tcPr>
                <w:p w14:paraId="10F4169C" w14:textId="77777777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</w:tcPr>
                <w:p w14:paraId="40E94364" w14:textId="77777777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B068FE" w:rsidRPr="00721C6C" w14:paraId="04505517" w14:textId="77777777" w:rsidTr="00B068FE">
              <w:trPr>
                <w:jc w:val="center"/>
              </w:trPr>
              <w:tc>
                <w:tcPr>
                  <w:tcW w:w="513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6CCC0E63" w14:textId="07A0DE8F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12</w:t>
                  </w:r>
                </w:p>
              </w:tc>
              <w:tc>
                <w:tcPr>
                  <w:tcW w:w="2604" w:type="pct"/>
                  <w:gridSpan w:val="2"/>
                  <w:shd w:val="clear" w:color="auto" w:fill="auto"/>
                </w:tcPr>
                <w:p w14:paraId="6B50CCC5" w14:textId="2EE15ED7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49" w:type="pct"/>
                  <w:shd w:val="clear" w:color="auto" w:fill="auto"/>
                </w:tcPr>
                <w:p w14:paraId="15CC957C" w14:textId="77777777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shd w:val="clear" w:color="auto" w:fill="auto"/>
                </w:tcPr>
                <w:p w14:paraId="6CD00B59" w14:textId="77777777" w:rsidR="00B068FE" w:rsidRPr="00721C6C" w:rsidRDefault="00B068FE" w:rsidP="00721C6C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5E446DD" w14:textId="77777777" w:rsidR="00721C6C" w:rsidRDefault="00721C6C" w:rsidP="005A435D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  <w:lang w:bidi="ar-EG"/>
              </w:rPr>
            </w:pPr>
          </w:p>
        </w:tc>
      </w:tr>
      <w:tr w:rsidR="00721C6C" w:rsidRPr="00467547" w14:paraId="25B5E12B" w14:textId="77777777" w:rsidTr="00721C6C">
        <w:tblPrEx>
          <w:shd w:val="clear" w:color="auto" w:fill="auto"/>
        </w:tblPrEx>
        <w:trPr>
          <w:gridAfter w:val="2"/>
          <w:wAfter w:w="8" w:type="pct"/>
        </w:trPr>
        <w:tc>
          <w:tcPr>
            <w:tcW w:w="499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3F24B" w14:textId="77777777" w:rsidR="00721C6C" w:rsidRDefault="00721C6C" w:rsidP="00721C6C">
            <w:pPr>
              <w:spacing w:after="0"/>
              <w:contextualSpacing/>
              <w:rPr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339"/>
              <w:gridCol w:w="4829"/>
              <w:gridCol w:w="1563"/>
              <w:gridCol w:w="1537"/>
            </w:tblGrid>
            <w:tr w:rsidR="00721C6C" w:rsidRPr="0002294F" w14:paraId="62B11F68" w14:textId="77777777" w:rsidTr="005A435D">
              <w:trPr>
                <w:trHeight w:val="420"/>
                <w:jc w:val="center"/>
              </w:trPr>
              <w:tc>
                <w:tcPr>
                  <w:tcW w:w="723" w:type="pct"/>
                  <w:vMerge w:val="restart"/>
                  <w:shd w:val="clear" w:color="auto" w:fill="F2CEED" w:themeFill="accent5" w:themeFillTint="33"/>
                  <w:vAlign w:val="center"/>
                </w:tcPr>
                <w:p w14:paraId="7CC2E8E1" w14:textId="77777777" w:rsidR="00721C6C" w:rsidRPr="00A51A78" w:rsidRDefault="00721C6C" w:rsidP="00721C6C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2605" w:type="pct"/>
                  <w:vMerge w:val="restart"/>
                  <w:shd w:val="clear" w:color="auto" w:fill="F2CEED" w:themeFill="accent5" w:themeFillTint="33"/>
                  <w:vAlign w:val="center"/>
                </w:tcPr>
                <w:p w14:paraId="5C6D046F" w14:textId="77777777" w:rsidR="00721C6C" w:rsidRPr="00021442" w:rsidRDefault="00721C6C" w:rsidP="00021442">
                  <w:pPr>
                    <w:bidi w:val="0"/>
                    <w:spacing w:after="160" w:line="278" w:lineRule="auto"/>
                    <w:jc w:val="center"/>
                    <w:rPr>
                      <w:rFonts w:asciiTheme="minorHAnsi" w:eastAsia="SimSun" w:hAnsiTheme="minorHAnsi" w:cs="Simplified Arabic"/>
                      <w:b/>
                      <w:bCs/>
                      <w:sz w:val="28"/>
                      <w:szCs w:val="28"/>
                    </w:rPr>
                  </w:pPr>
                  <w:r w:rsidRPr="00021442">
                    <w:rPr>
                      <w:rFonts w:asciiTheme="minorHAnsi" w:eastAsia="SimSun" w:hAnsiTheme="minorHAnsi" w:cs="Simplified Arabic" w:hint="cs"/>
                      <w:b/>
                      <w:bCs/>
                      <w:sz w:val="28"/>
                      <w:szCs w:val="28"/>
                      <w:rtl/>
                    </w:rPr>
                    <w:t>البيانات</w:t>
                  </w:r>
                </w:p>
              </w:tc>
              <w:tc>
                <w:tcPr>
                  <w:tcW w:w="1672" w:type="pct"/>
                  <w:gridSpan w:val="2"/>
                  <w:shd w:val="clear" w:color="auto" w:fill="F2CEED" w:themeFill="accent5" w:themeFillTint="33"/>
                  <w:vAlign w:val="center"/>
                </w:tcPr>
                <w:p w14:paraId="5D500A89" w14:textId="77777777" w:rsidR="00721C6C" w:rsidRPr="0002294F" w:rsidRDefault="00721C6C" w:rsidP="00721C6C">
                  <w:pPr>
                    <w:bidi w:val="0"/>
                    <w:spacing w:after="160" w:line="278" w:lineRule="auto"/>
                    <w:jc w:val="center"/>
                    <w:rPr>
                      <w:rFonts w:asciiTheme="minorHAnsi" w:eastAsia="SimSun" w:hAnsiTheme="minorHAnsi" w:cs="Simplified Arabic"/>
                      <w:b/>
                      <w:bCs/>
                      <w:sz w:val="28"/>
                      <w:szCs w:val="28"/>
                    </w:rPr>
                  </w:pPr>
                  <w:r w:rsidRPr="0002294F">
                    <w:rPr>
                      <w:rFonts w:asciiTheme="minorHAnsi" w:eastAsia="SimSun" w:hAnsiTheme="minorHAnsi" w:cs="Simplified Arabic" w:hint="cs"/>
                      <w:b/>
                      <w:bCs/>
                      <w:sz w:val="28"/>
                      <w:szCs w:val="28"/>
                      <w:rtl/>
                    </w:rPr>
                    <w:t>درجه الاستيفاء</w:t>
                  </w:r>
                </w:p>
              </w:tc>
            </w:tr>
            <w:tr w:rsidR="00721C6C" w:rsidRPr="00A51A78" w14:paraId="361DD2B8" w14:textId="77777777" w:rsidTr="00721C6C">
              <w:trPr>
                <w:trHeight w:val="420"/>
                <w:jc w:val="center"/>
              </w:trPr>
              <w:tc>
                <w:tcPr>
                  <w:tcW w:w="723" w:type="pct"/>
                  <w:vMerge/>
                  <w:shd w:val="clear" w:color="auto" w:fill="F2CEED" w:themeFill="accent5" w:themeFillTint="33"/>
                  <w:vAlign w:val="center"/>
                </w:tcPr>
                <w:p w14:paraId="400EB95D" w14:textId="77777777" w:rsidR="00721C6C" w:rsidRPr="00A51A78" w:rsidRDefault="00721C6C" w:rsidP="00721C6C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2605" w:type="pct"/>
                  <w:vMerge/>
                  <w:shd w:val="clear" w:color="auto" w:fill="F2CEED" w:themeFill="accent5" w:themeFillTint="33"/>
                  <w:vAlign w:val="center"/>
                </w:tcPr>
                <w:p w14:paraId="0FEA03CC" w14:textId="77777777" w:rsidR="00721C6C" w:rsidRPr="00A51A78" w:rsidRDefault="00721C6C" w:rsidP="00721C6C">
                  <w:pPr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43" w:type="pct"/>
                  <w:shd w:val="clear" w:color="auto" w:fill="F2CEED" w:themeFill="accent5" w:themeFillTint="33"/>
                  <w:vAlign w:val="center"/>
                </w:tcPr>
                <w:p w14:paraId="1FA068E0" w14:textId="77777777" w:rsidR="00721C6C" w:rsidRPr="00264F2D" w:rsidRDefault="00721C6C" w:rsidP="00721C6C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264F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مستوفي</w:t>
                  </w:r>
                </w:p>
              </w:tc>
              <w:tc>
                <w:tcPr>
                  <w:tcW w:w="829" w:type="pct"/>
                  <w:shd w:val="clear" w:color="auto" w:fill="F2CEED" w:themeFill="accent5" w:themeFillTint="33"/>
                  <w:vAlign w:val="center"/>
                </w:tcPr>
                <w:p w14:paraId="67E422F4" w14:textId="77777777" w:rsidR="00721C6C" w:rsidRPr="00264F2D" w:rsidRDefault="00721C6C" w:rsidP="00721C6C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 w:rsidRPr="00264F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غير مستوفي</w:t>
                  </w:r>
                </w:p>
              </w:tc>
            </w:tr>
            <w:tr w:rsidR="00721C6C" w:rsidRPr="00A51A78" w14:paraId="55B4D719" w14:textId="77777777" w:rsidTr="00721C6C">
              <w:trPr>
                <w:trHeight w:val="336"/>
                <w:jc w:val="center"/>
              </w:trPr>
              <w:tc>
                <w:tcPr>
                  <w:tcW w:w="723" w:type="pct"/>
                  <w:shd w:val="clear" w:color="auto" w:fill="F2CEED" w:themeFill="accent5" w:themeFillTint="33"/>
                </w:tcPr>
                <w:p w14:paraId="31299BC9" w14:textId="77777777" w:rsidR="00721C6C" w:rsidRPr="00A51A78" w:rsidRDefault="00721C6C" w:rsidP="00721C6C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  <w:r w:rsidRPr="00A51A78">
                    <w:rPr>
                      <w:rFonts w:asciiTheme="majorBidi" w:hAnsiTheme="majorBidi" w:cstheme="majorBidi"/>
                      <w:lang w:bidi="ar-EG"/>
                    </w:rPr>
                    <w:t>1</w:t>
                  </w:r>
                </w:p>
              </w:tc>
              <w:tc>
                <w:tcPr>
                  <w:tcW w:w="2605" w:type="pct"/>
                </w:tcPr>
                <w:p w14:paraId="244A37AD" w14:textId="2950A6B3" w:rsidR="00721C6C" w:rsidRPr="0002294F" w:rsidRDefault="00721C6C" w:rsidP="00B068FE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 xml:space="preserve">جميع الاسئلة مرتبطة </w:t>
                  </w:r>
                  <w:r w:rsidR="00B068FE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>بتطبيق الجدارات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EG"/>
                    </w:rPr>
                    <w:t xml:space="preserve"> الوارده في توصيف المقرر</w:t>
                  </w:r>
                </w:p>
              </w:tc>
              <w:tc>
                <w:tcPr>
                  <w:tcW w:w="843" w:type="pct"/>
                </w:tcPr>
                <w:p w14:paraId="4E46B087" w14:textId="77777777" w:rsidR="00721C6C" w:rsidRPr="00A51A78" w:rsidRDefault="00721C6C" w:rsidP="00721C6C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  <w:tc>
                <w:tcPr>
                  <w:tcW w:w="829" w:type="pct"/>
                </w:tcPr>
                <w:p w14:paraId="08EF0C3B" w14:textId="77777777" w:rsidR="00721C6C" w:rsidRPr="00A51A78" w:rsidRDefault="00721C6C" w:rsidP="00721C6C">
                  <w:pPr>
                    <w:bidi w:val="0"/>
                    <w:jc w:val="center"/>
                    <w:rPr>
                      <w:rFonts w:asciiTheme="majorBidi" w:hAnsiTheme="majorBidi" w:cstheme="majorBidi"/>
                      <w:lang w:bidi="ar-EG"/>
                    </w:rPr>
                  </w:pPr>
                </w:p>
              </w:tc>
            </w:tr>
          </w:tbl>
          <w:p w14:paraId="32F96C20" w14:textId="77777777" w:rsidR="00721C6C" w:rsidRPr="00721C6C" w:rsidRDefault="00721C6C" w:rsidP="00721C6C">
            <w:pPr>
              <w:spacing w:after="0"/>
              <w:contextualSpacing/>
              <w:rPr>
                <w:sz w:val="20"/>
                <w:szCs w:val="20"/>
              </w:rPr>
            </w:pPr>
          </w:p>
        </w:tc>
      </w:tr>
    </w:tbl>
    <w:p w14:paraId="24D9680A" w14:textId="6F323CD7" w:rsidR="0002294F" w:rsidRPr="00721C6C" w:rsidRDefault="0002294F" w:rsidP="0002294F">
      <w:pPr>
        <w:rPr>
          <w:rFonts w:eastAsia="SimSun" w:cs="Simplified Arabic"/>
          <w:b/>
          <w:bCs/>
          <w:sz w:val="22"/>
          <w:szCs w:val="22"/>
          <w:u w:val="single"/>
        </w:rPr>
      </w:pPr>
    </w:p>
    <w:tbl>
      <w:tblPr>
        <w:bidiVisual/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4"/>
        <w:gridCol w:w="4878"/>
      </w:tblGrid>
      <w:tr w:rsidR="00721C6C" w:rsidRPr="00445802" w14:paraId="774C6E29" w14:textId="77777777" w:rsidTr="00B068FE">
        <w:trPr>
          <w:trHeight w:val="1790"/>
          <w:jc w:val="center"/>
        </w:trPr>
        <w:tc>
          <w:tcPr>
            <w:tcW w:w="2527" w:type="pct"/>
            <w:tcBorders>
              <w:right w:val="nil"/>
            </w:tcBorders>
            <w:shd w:val="clear" w:color="auto" w:fill="auto"/>
            <w:vAlign w:val="center"/>
          </w:tcPr>
          <w:p w14:paraId="4807018A" w14:textId="29634BCE" w:rsidR="00721C6C" w:rsidRDefault="00721C6C" w:rsidP="00B068FE">
            <w:pPr>
              <w:bidi/>
              <w:spacing w:after="0" w:line="276" w:lineRule="auto"/>
              <w:jc w:val="center"/>
              <w:rPr>
                <w:rFonts w:eastAsia="SimSu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أستاذ </w:t>
            </w:r>
            <w:r w:rsidRPr="00B27449"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>الم</w:t>
            </w:r>
            <w:r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>قرر</w:t>
            </w:r>
          </w:p>
          <w:p w14:paraId="426B4C84" w14:textId="384349D1" w:rsidR="00B068FE" w:rsidRDefault="00721C6C" w:rsidP="00B068FE">
            <w:pPr>
              <w:bidi/>
              <w:spacing w:after="0" w:line="276" w:lineRule="auto"/>
              <w:jc w:val="center"/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>-----------------</w:t>
            </w:r>
          </w:p>
          <w:p w14:paraId="5C83BD12" w14:textId="0D34F962" w:rsidR="00721C6C" w:rsidRPr="001322EB" w:rsidRDefault="00B068FE" w:rsidP="00B068FE">
            <w:pPr>
              <w:bidi/>
              <w:spacing w:after="0" w:line="240" w:lineRule="auto"/>
              <w:rPr>
                <w:rFonts w:eastAsia="SimSun" w:cs="Simplified Arabic"/>
                <w:b/>
                <w:bCs/>
                <w:sz w:val="28"/>
                <w:szCs w:val="28"/>
              </w:rPr>
            </w:pPr>
            <w:r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</w:t>
            </w:r>
          </w:p>
        </w:tc>
        <w:tc>
          <w:tcPr>
            <w:tcW w:w="2473" w:type="pct"/>
            <w:tcBorders>
              <w:left w:val="nil"/>
            </w:tcBorders>
            <w:shd w:val="clear" w:color="auto" w:fill="auto"/>
          </w:tcPr>
          <w:p w14:paraId="444FD023" w14:textId="77777777" w:rsidR="00721C6C" w:rsidRDefault="00721C6C" w:rsidP="00B068FE">
            <w:pPr>
              <w:bidi/>
              <w:spacing w:after="0" w:line="276" w:lineRule="auto"/>
              <w:jc w:val="center"/>
              <w:rPr>
                <w:rFonts w:eastAsia="Calibri" w:hint="cs"/>
                <w:b/>
                <w:bCs/>
                <w:sz w:val="28"/>
                <w:szCs w:val="28"/>
                <w:rtl/>
              </w:rPr>
            </w:pPr>
          </w:p>
          <w:p w14:paraId="44F096A5" w14:textId="77777777" w:rsidR="00B068FE" w:rsidRDefault="00B068FE" w:rsidP="00B068FE">
            <w:pPr>
              <w:bidi/>
              <w:spacing w:after="0" w:line="276" w:lineRule="auto"/>
              <w:jc w:val="center"/>
              <w:rPr>
                <w:rFonts w:eastAsia="Calibri" w:hint="cs"/>
                <w:b/>
                <w:bCs/>
                <w:sz w:val="28"/>
                <w:szCs w:val="28"/>
                <w:rtl/>
              </w:rPr>
            </w:pPr>
          </w:p>
          <w:p w14:paraId="5CD0202A" w14:textId="77777777" w:rsidR="00B068FE" w:rsidRDefault="00B068FE" w:rsidP="00B068FE">
            <w:pPr>
              <w:bidi/>
              <w:spacing w:after="0" w:line="276" w:lineRule="auto"/>
              <w:jc w:val="center"/>
              <w:rPr>
                <w:rFonts w:eastAsia="Calibri" w:hint="cs"/>
                <w:b/>
                <w:bCs/>
                <w:sz w:val="28"/>
                <w:szCs w:val="28"/>
                <w:rtl/>
              </w:rPr>
            </w:pPr>
          </w:p>
          <w:p w14:paraId="74A4F4B3" w14:textId="376EDE80" w:rsidR="00B068FE" w:rsidRPr="00445802" w:rsidRDefault="00B068FE" w:rsidP="00B068FE">
            <w:pPr>
              <w:bidi/>
              <w:spacing w:after="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B068FE">
              <w:rPr>
                <w:rFonts w:eastAsia="Calibri" w:hint="cs"/>
                <w:b/>
                <w:bCs/>
                <w:sz w:val="30"/>
                <w:szCs w:val="32"/>
                <w:rtl/>
              </w:rPr>
              <w:t>رئيس القسم العلم</w:t>
            </w:r>
            <w:bookmarkStart w:id="1" w:name="_GoBack"/>
            <w:bookmarkEnd w:id="1"/>
            <w:r w:rsidRPr="00B068FE">
              <w:rPr>
                <w:rFonts w:eastAsia="Calibri" w:hint="cs"/>
                <w:b/>
                <w:bCs/>
                <w:sz w:val="30"/>
                <w:szCs w:val="32"/>
                <w:rtl/>
              </w:rPr>
              <w:t>ى</w:t>
            </w:r>
          </w:p>
        </w:tc>
      </w:tr>
    </w:tbl>
    <w:p w14:paraId="31C84323" w14:textId="3E4B4D55" w:rsidR="00790D8B" w:rsidRPr="00B068FE" w:rsidRDefault="00790D8B" w:rsidP="00B068FE">
      <w:pPr>
        <w:sectPr w:rsidR="00790D8B" w:rsidRPr="00B068FE" w:rsidSect="00790D8B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195" w:right="1138" w:bottom="245" w:left="1080" w:header="706" w:footer="0" w:gutter="0"/>
          <w:pgBorders w:offsetFrom="page">
            <w:top w:val="thickThinSmallGap" w:sz="12" w:space="24" w:color="632423"/>
            <w:left w:val="thickThinSmallGap" w:sz="12" w:space="24" w:color="632423"/>
            <w:bottom w:val="thickThinSmallGap" w:sz="12" w:space="24" w:color="632423"/>
            <w:right w:val="thickThinSmallGap" w:sz="12" w:space="24" w:color="632423"/>
          </w:pgBorders>
          <w:cols w:space="708"/>
          <w:bidi/>
          <w:rtlGutter/>
          <w:docGrid w:linePitch="360"/>
        </w:sectPr>
      </w:pPr>
    </w:p>
    <w:bookmarkEnd w:id="0"/>
    <w:p w14:paraId="1D50443A" w14:textId="77777777" w:rsidR="00790D8B" w:rsidRDefault="00790D8B" w:rsidP="00B068FE">
      <w:pPr>
        <w:rPr>
          <w:rtl/>
        </w:rPr>
      </w:pPr>
    </w:p>
    <w:sectPr w:rsidR="00790D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F89D4" w14:textId="77777777" w:rsidR="000E6445" w:rsidRDefault="000E6445" w:rsidP="00790D8B">
      <w:pPr>
        <w:spacing w:after="0" w:line="240" w:lineRule="auto"/>
      </w:pPr>
      <w:r>
        <w:separator/>
      </w:r>
    </w:p>
  </w:endnote>
  <w:endnote w:type="continuationSeparator" w:id="0">
    <w:p w14:paraId="447E8FD4" w14:textId="77777777" w:rsidR="000E6445" w:rsidRDefault="000E6445" w:rsidP="0079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DB330" w14:textId="77777777" w:rsidR="007509DC" w:rsidRPr="00B412FD" w:rsidRDefault="007509DC" w:rsidP="00B412FD">
    <w:pPr>
      <w:pStyle w:val="Footer"/>
      <w:tabs>
        <w:tab w:val="left" w:pos="2474"/>
        <w:tab w:val="center" w:pos="4889"/>
      </w:tabs>
      <w:ind w:left="-284" w:right="-1260"/>
      <w:rPr>
        <w:rFonts w:cs="Traditional Arabic"/>
        <w:rtl/>
        <w:lang w:bidi="ar-EG"/>
      </w:rPr>
    </w:pPr>
  </w:p>
  <w:p w14:paraId="516FF3EE" w14:textId="14871173" w:rsidR="007509DC" w:rsidRPr="00F65D81" w:rsidRDefault="000E6445" w:rsidP="002707EE">
    <w:pPr>
      <w:pStyle w:val="Footer"/>
      <w:tabs>
        <w:tab w:val="left" w:pos="2474"/>
        <w:tab w:val="center" w:pos="4889"/>
      </w:tabs>
      <w:ind w:left="-1051" w:right="-1260"/>
      <w:jc w:val="center"/>
      <w:rPr>
        <w:rFonts w:cs="Traditional Arabic"/>
        <w:b/>
        <w:bCs/>
        <w:color w:val="244061"/>
        <w:sz w:val="20"/>
        <w:szCs w:val="20"/>
        <w:rtl/>
        <w:lang w:bidi="ar-EG"/>
      </w:rPr>
    </w:pPr>
    <w:r w:rsidRPr="00F65D81">
      <w:rPr>
        <w:rFonts w:cs="Traditional Arabic" w:hint="cs"/>
        <w:b/>
        <w:bCs/>
        <w:color w:val="244061"/>
        <w:sz w:val="20"/>
        <w:szCs w:val="20"/>
        <w:rtl/>
        <w:lang w:bidi="ar-EG"/>
      </w:rPr>
      <w:t xml:space="preserve">كلية الهندسة بالمطرية </w:t>
    </w:r>
    <w:r w:rsidRPr="00F65D81">
      <w:rPr>
        <w:rFonts w:cs="Traditional Arabic"/>
        <w:b/>
        <w:bCs/>
        <w:color w:val="244061"/>
        <w:sz w:val="20"/>
        <w:szCs w:val="20"/>
        <w:rtl/>
        <w:lang w:bidi="ar-EG"/>
      </w:rPr>
      <w:t>–</w:t>
    </w:r>
    <w:r w:rsidRPr="00F65D81">
      <w:rPr>
        <w:rFonts w:cs="Traditional Arabic" w:hint="cs"/>
        <w:b/>
        <w:bCs/>
        <w:color w:val="244061"/>
        <w:sz w:val="20"/>
        <w:szCs w:val="20"/>
        <w:rtl/>
        <w:lang w:bidi="ar-EG"/>
      </w:rPr>
      <w:t xml:space="preserve"> الرمز البريد</w:t>
    </w:r>
    <w:r>
      <w:rPr>
        <w:rFonts w:cs="Traditional Arabic" w:hint="cs"/>
        <w:b/>
        <w:bCs/>
        <w:color w:val="244061"/>
        <w:sz w:val="20"/>
        <w:szCs w:val="20"/>
        <w:rtl/>
        <w:lang w:bidi="ar-EG"/>
      </w:rPr>
      <w:t>ي</w:t>
    </w:r>
    <w:r w:rsidRPr="00F65D81">
      <w:rPr>
        <w:rFonts w:cs="Traditional Arabic" w:hint="cs"/>
        <w:b/>
        <w:bCs/>
        <w:color w:val="244061"/>
        <w:sz w:val="20"/>
        <w:szCs w:val="20"/>
        <w:rtl/>
        <w:lang w:bidi="ar-EG"/>
      </w:rPr>
      <w:t xml:space="preserve"> : 11718 </w:t>
    </w:r>
    <w:r w:rsidRPr="00F65D81">
      <w:rPr>
        <w:rFonts w:cs="Traditional Arabic"/>
        <w:b/>
        <w:bCs/>
        <w:color w:val="244061"/>
        <w:sz w:val="20"/>
        <w:szCs w:val="20"/>
        <w:rtl/>
        <w:lang w:bidi="ar-EG"/>
      </w:rPr>
      <w:t>–</w:t>
    </w:r>
    <w:r w:rsidRPr="00F65D81">
      <w:rPr>
        <w:rFonts w:cs="Traditional Arabic" w:hint="cs"/>
        <w:b/>
        <w:bCs/>
        <w:color w:val="244061"/>
        <w:sz w:val="20"/>
        <w:szCs w:val="20"/>
        <w:rtl/>
        <w:lang w:bidi="ar-EG"/>
      </w:rPr>
      <w:t xml:space="preserve"> القاهرة - </w:t>
    </w:r>
    <w:r>
      <w:rPr>
        <w:rFonts w:cs="Traditional Arabic" w:hint="cs"/>
        <w:b/>
        <w:bCs/>
        <w:color w:val="244061"/>
        <w:sz w:val="20"/>
        <w:szCs w:val="20"/>
        <w:rtl/>
        <w:lang w:bidi="ar-EG"/>
      </w:rPr>
      <w:t xml:space="preserve">تليفون : 26333813 (02) </w:t>
    </w:r>
    <w:r>
      <w:rPr>
        <w:rFonts w:cs="Traditional Arabic"/>
        <w:b/>
        <w:bCs/>
        <w:color w:val="244061"/>
        <w:sz w:val="20"/>
        <w:szCs w:val="20"/>
        <w:rtl/>
        <w:lang w:bidi="ar-EG"/>
      </w:rPr>
      <w:t>–</w:t>
    </w:r>
    <w:r>
      <w:rPr>
        <w:rFonts w:cs="Traditional Arabic" w:hint="cs"/>
        <w:b/>
        <w:bCs/>
        <w:color w:val="244061"/>
        <w:sz w:val="20"/>
        <w:szCs w:val="20"/>
        <w:rtl/>
        <w:lang w:bidi="ar-EG"/>
      </w:rPr>
      <w:t xml:space="preserve"> 01009943208</w:t>
    </w:r>
    <w:r>
      <w:rPr>
        <w:rFonts w:cs="Traditional Arabic"/>
        <w:b/>
        <w:bCs/>
        <w:color w:val="244061"/>
        <w:sz w:val="20"/>
        <w:szCs w:val="20"/>
        <w:lang w:bidi="ar-EG"/>
      </w:rPr>
      <w:t xml:space="preserve"> </w:t>
    </w:r>
    <w:r>
      <w:rPr>
        <w:rFonts w:cs="Traditional Arabic" w:hint="cs"/>
        <w:b/>
        <w:bCs/>
        <w:color w:val="244061"/>
        <w:sz w:val="20"/>
        <w:szCs w:val="20"/>
        <w:rtl/>
        <w:lang w:bidi="ar-EG"/>
      </w:rPr>
      <w:t>-</w:t>
    </w:r>
    <w:r>
      <w:rPr>
        <w:rFonts w:cs="Traditional Arabic"/>
        <w:b/>
        <w:bCs/>
        <w:color w:val="244061"/>
        <w:sz w:val="20"/>
        <w:szCs w:val="20"/>
        <w:lang w:bidi="ar-EG"/>
      </w:rPr>
      <w:t xml:space="preserve"> </w:t>
    </w:r>
    <w:r w:rsidRPr="00F65D81">
      <w:rPr>
        <w:rFonts w:cs="Traditional Arabic" w:hint="cs"/>
        <w:b/>
        <w:bCs/>
        <w:color w:val="244061"/>
        <w:sz w:val="20"/>
        <w:szCs w:val="20"/>
        <w:rtl/>
        <w:lang w:bidi="ar-EG"/>
      </w:rPr>
      <w:t>فاكس : 22633239</w:t>
    </w:r>
    <w:r>
      <w:rPr>
        <w:rFonts w:cs="Traditional Arabic" w:hint="cs"/>
        <w:b/>
        <w:bCs/>
        <w:color w:val="244061"/>
        <w:sz w:val="20"/>
        <w:szCs w:val="20"/>
        <w:rtl/>
        <w:lang w:bidi="ar-EG"/>
      </w:rPr>
      <w:t xml:space="preserve"> </w:t>
    </w:r>
    <w:r w:rsidRPr="00F65D81">
      <w:rPr>
        <w:rFonts w:cs="Traditional Arabic" w:hint="cs"/>
        <w:b/>
        <w:bCs/>
        <w:color w:val="244061"/>
        <w:sz w:val="20"/>
        <w:szCs w:val="20"/>
        <w:rtl/>
        <w:lang w:bidi="ar-EG"/>
      </w:rPr>
      <w:t>(02)</w:t>
    </w:r>
  </w:p>
  <w:p w14:paraId="4EEDD3D7" w14:textId="77777777" w:rsidR="007509DC" w:rsidRPr="00371815" w:rsidRDefault="007509DC" w:rsidP="00177917">
    <w:pPr>
      <w:pStyle w:val="Footer"/>
      <w:ind w:left="-536" w:right="-540"/>
      <w:jc w:val="center"/>
      <w:rPr>
        <w:rFonts w:cs="Traditional Arabic"/>
        <w:sz w:val="28"/>
        <w:szCs w:val="28"/>
        <w:rtl/>
        <w:lang w:bidi="ar-EG"/>
      </w:rPr>
    </w:pPr>
  </w:p>
  <w:p w14:paraId="14E4CBE8" w14:textId="77777777" w:rsidR="007509DC" w:rsidRPr="00177917" w:rsidRDefault="007509DC" w:rsidP="00177917">
    <w:pPr>
      <w:pStyle w:val="Footer"/>
      <w:rPr>
        <w:sz w:val="28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7E02B" w14:textId="77777777" w:rsidR="000E6445" w:rsidRDefault="000E6445" w:rsidP="00790D8B">
      <w:pPr>
        <w:spacing w:after="0" w:line="240" w:lineRule="auto"/>
      </w:pPr>
      <w:r>
        <w:separator/>
      </w:r>
    </w:p>
  </w:footnote>
  <w:footnote w:type="continuationSeparator" w:id="0">
    <w:p w14:paraId="695FDDC8" w14:textId="77777777" w:rsidR="000E6445" w:rsidRDefault="000E6445" w:rsidP="0079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626D3" w14:textId="77777777" w:rsidR="007509DC" w:rsidRDefault="000E6445">
    <w:pPr>
      <w:pStyle w:val="Header"/>
    </w:pPr>
    <w:r>
      <w:rPr>
        <w:noProof/>
      </w:rPr>
      <w:pict w14:anchorId="356A4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901626" o:spid="_x0000_s2050" type="#_x0000_t75" style="position:absolute;left:0;text-align:left;margin-left:0;margin-top:0;width:484.35pt;height:488.9pt;z-index:-251656192;mso-position-horizontal:center;mso-position-horizontal-relative:margin;mso-position-vertical:center;mso-position-vertical-relative:margin" o:allowincell="f">
          <v:imagedata r:id="rId1" o:title="SEP Logo F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497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67"/>
      <w:gridCol w:w="4361"/>
      <w:gridCol w:w="2869"/>
    </w:tblGrid>
    <w:tr w:rsidR="00CA0470" w:rsidRPr="00D029F2" w14:paraId="52DA46CA" w14:textId="77777777" w:rsidTr="00790D8B">
      <w:trPr>
        <w:trHeight w:val="846"/>
        <w:jc w:val="center"/>
      </w:trPr>
      <w:tc>
        <w:tcPr>
          <w:tcW w:w="3267" w:type="dxa"/>
          <w:vAlign w:val="center"/>
        </w:tcPr>
        <w:p w14:paraId="09CC7972" w14:textId="77777777" w:rsidR="007509DC" w:rsidRPr="00B80F27" w:rsidRDefault="000E6445" w:rsidP="000E5D0D">
          <w:pPr>
            <w:tabs>
              <w:tab w:val="right" w:pos="10018"/>
            </w:tabs>
            <w:spacing w:after="0"/>
            <w:jc w:val="right"/>
            <w:rPr>
              <w:rFonts w:ascii="Arial Unicode MS" w:eastAsia="Arial Unicode MS" w:hAnsi="Arial Unicode MS" w:cs="Arial Unicode MS"/>
              <w:b/>
              <w:bCs/>
              <w:color w:val="244061"/>
              <w:sz w:val="28"/>
              <w:szCs w:val="28"/>
              <w:rtl/>
              <w:lang w:bidi="ar-EG"/>
            </w:rPr>
          </w:pPr>
          <w:r>
            <w:rPr>
              <w:noProof/>
            </w:rPr>
            <w:drawing>
              <wp:inline distT="0" distB="0" distL="0" distR="0" wp14:anchorId="09AD82A1" wp14:editId="6079045F">
                <wp:extent cx="709427" cy="756000"/>
                <wp:effectExtent l="0" t="0" r="0" b="6350"/>
                <wp:docPr id="1819803595" name="Picture 18198035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427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1" w:type="dxa"/>
          <w:vAlign w:val="bottom"/>
        </w:tcPr>
        <w:p w14:paraId="69887F97" w14:textId="77777777" w:rsidR="007509DC" w:rsidRPr="003652FD" w:rsidRDefault="00790D8B" w:rsidP="00790D8B">
          <w:pPr>
            <w:tabs>
              <w:tab w:val="right" w:pos="10018"/>
            </w:tabs>
            <w:jc w:val="center"/>
            <w:rPr>
              <w:rFonts w:ascii="Arial Unicode MS" w:eastAsia="Arial Unicode MS" w:hAnsi="Arial Unicode MS" w:cs="Arial Unicode MS"/>
              <w:b/>
              <w:bCs/>
              <w:color w:val="244061"/>
              <w:rtl/>
              <w:lang w:bidi="ar-EG"/>
            </w:rPr>
          </w:pPr>
          <w:r w:rsidRPr="003652FD">
            <w:rPr>
              <w:rFonts w:ascii="Arial Unicode MS" w:eastAsia="Arial Unicode MS" w:hAnsi="Arial Unicode MS" w:cs="Arial Unicode MS" w:hint="cs"/>
              <w:b/>
              <w:bCs/>
              <w:color w:val="244061"/>
              <w:rtl/>
              <w:lang w:bidi="ar-EG"/>
            </w:rPr>
            <w:t>وحدة ضمان الجودة</w:t>
          </w:r>
        </w:p>
        <w:p w14:paraId="045BD126" w14:textId="7A48C85E" w:rsidR="003652FD" w:rsidRPr="00F22462" w:rsidRDefault="003652FD" w:rsidP="00790D8B">
          <w:pPr>
            <w:tabs>
              <w:tab w:val="right" w:pos="10018"/>
            </w:tabs>
            <w:jc w:val="center"/>
            <w:rPr>
              <w:rFonts w:ascii="Arial Unicode MS" w:eastAsia="Arial Unicode MS" w:hAnsi="Arial Unicode MS" w:cs="Arial Unicode MS"/>
              <w:b/>
              <w:bCs/>
              <w:color w:val="244061"/>
              <w:sz w:val="28"/>
              <w:szCs w:val="28"/>
              <w:rtl/>
              <w:lang w:bidi="ar-EG"/>
            </w:rPr>
          </w:pPr>
          <w:r w:rsidRPr="003652FD">
            <w:rPr>
              <w:rFonts w:ascii="Arial Unicode MS" w:eastAsia="Arial Unicode MS" w:hAnsi="Arial Unicode MS" w:cs="Arial Unicode MS" w:hint="cs"/>
              <w:b/>
              <w:bCs/>
              <w:color w:val="244061"/>
              <w:rtl/>
              <w:lang w:bidi="ar-EG"/>
            </w:rPr>
            <w:t>وحدة القياس و التقويم</w:t>
          </w:r>
        </w:p>
      </w:tc>
      <w:tc>
        <w:tcPr>
          <w:tcW w:w="2869" w:type="dxa"/>
          <w:vAlign w:val="center"/>
        </w:tcPr>
        <w:p w14:paraId="51736443" w14:textId="77777777" w:rsidR="007509DC" w:rsidRPr="00D029F2" w:rsidRDefault="000E6445" w:rsidP="000E5D0D">
          <w:pPr>
            <w:tabs>
              <w:tab w:val="right" w:pos="10018"/>
            </w:tabs>
            <w:spacing w:after="0"/>
            <w:rPr>
              <w:rFonts w:cs="Traditional Arabic"/>
              <w:b/>
              <w:bCs/>
              <w:color w:val="244061"/>
              <w:lang w:bidi="ar-EG"/>
            </w:rPr>
          </w:pPr>
          <w:r>
            <w:rPr>
              <w:noProof/>
            </w:rPr>
            <w:drawing>
              <wp:inline distT="0" distB="0" distL="0" distR="0" wp14:anchorId="3BE05F79" wp14:editId="29BB671F">
                <wp:extent cx="829188" cy="756000"/>
                <wp:effectExtent l="0" t="0" r="9525" b="0"/>
                <wp:docPr id="1200473310" name="Picture 1200473310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188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CCB658" w14:textId="0C14290C" w:rsidR="007509DC" w:rsidRPr="00FC4746" w:rsidRDefault="007509DC" w:rsidP="00790D8B">
    <w:pPr>
      <w:tabs>
        <w:tab w:val="center" w:pos="4291"/>
      </w:tabs>
      <w:rPr>
        <w:rFonts w:cs="Traditional Arabic"/>
        <w:b/>
        <w:bCs/>
        <w:sz w:val="8"/>
        <w:szCs w:val="8"/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91338" w14:textId="77777777" w:rsidR="007509DC" w:rsidRDefault="000E6445">
    <w:pPr>
      <w:pStyle w:val="Header"/>
    </w:pPr>
    <w:r>
      <w:rPr>
        <w:noProof/>
      </w:rPr>
      <w:pict w14:anchorId="20634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901625" o:spid="_x0000_s2049" type="#_x0000_t75" style="position:absolute;left:0;text-align:left;margin-left:0;margin-top:0;width:484.35pt;height:488.9pt;z-index:-251657216;mso-position-horizontal:center;mso-position-horizontal-relative:margin;mso-position-vertical:center;mso-position-vertical-relative:margin" o:allowincell="f">
          <v:imagedata r:id="rId1" o:title="SEP Logo Fi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4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1B"/>
    <w:rsid w:val="00021442"/>
    <w:rsid w:val="0002294F"/>
    <w:rsid w:val="00031F71"/>
    <w:rsid w:val="000E5D0D"/>
    <w:rsid w:val="000E6445"/>
    <w:rsid w:val="001E722C"/>
    <w:rsid w:val="00264F2D"/>
    <w:rsid w:val="00282D26"/>
    <w:rsid w:val="00294D9F"/>
    <w:rsid w:val="003652FD"/>
    <w:rsid w:val="003E2274"/>
    <w:rsid w:val="00575BEA"/>
    <w:rsid w:val="00721C6C"/>
    <w:rsid w:val="007509DC"/>
    <w:rsid w:val="00790D8B"/>
    <w:rsid w:val="007D408E"/>
    <w:rsid w:val="008433CF"/>
    <w:rsid w:val="008F042A"/>
    <w:rsid w:val="00966C6D"/>
    <w:rsid w:val="00AA5D65"/>
    <w:rsid w:val="00B068FE"/>
    <w:rsid w:val="00B4203D"/>
    <w:rsid w:val="00B81FC0"/>
    <w:rsid w:val="00CB69EF"/>
    <w:rsid w:val="00CD0779"/>
    <w:rsid w:val="00E30E3E"/>
    <w:rsid w:val="00F85DC2"/>
    <w:rsid w:val="00FC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8838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1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90D8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790D8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790D8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790D8B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90D8B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1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90D8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790D8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790D8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790D8B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90D8B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nehal ayash</dc:creator>
  <cp:lastModifiedBy>rehab</cp:lastModifiedBy>
  <cp:revision>2</cp:revision>
  <dcterms:created xsi:type="dcterms:W3CDTF">2025-04-23T10:21:00Z</dcterms:created>
  <dcterms:modified xsi:type="dcterms:W3CDTF">2025-04-23T10:21:00Z</dcterms:modified>
</cp:coreProperties>
</file>